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1175" w14:textId="032B5583" w:rsidR="005E335D" w:rsidRPr="005E335D" w:rsidRDefault="005E335D" w:rsidP="005E335D">
      <w:pPr>
        <w:spacing w:after="300" w:line="240" w:lineRule="auto"/>
        <w:jc w:val="both"/>
        <w:rPr>
          <w:rFonts w:ascii="Times New Roman" w:hAnsi="Times New Roman" w:cs="Times New Roman"/>
          <w:sz w:val="24"/>
          <w:szCs w:val="24"/>
        </w:rPr>
      </w:pPr>
      <w:r w:rsidRPr="005E335D">
        <w:rPr>
          <w:rFonts w:ascii="Times New Roman" w:hAnsi="Times New Roman" w:cs="Times New Roman"/>
          <w:sz w:val="24"/>
          <w:szCs w:val="24"/>
        </w:rPr>
        <w:t>Değerli Meslektaşlarımız;</w:t>
      </w:r>
    </w:p>
    <w:p w14:paraId="6B1E53AC" w14:textId="56C6B1C1" w:rsidR="005E335D" w:rsidRPr="002622ED" w:rsidRDefault="005E335D" w:rsidP="005E335D">
      <w:pPr>
        <w:spacing w:after="300" w:line="240" w:lineRule="auto"/>
        <w:jc w:val="both"/>
        <w:rPr>
          <w:rFonts w:ascii="Times New Roman" w:eastAsia="Times New Roman" w:hAnsi="Times New Roman" w:cs="Times New Roman"/>
          <w:sz w:val="24"/>
          <w:szCs w:val="24"/>
          <w:lang w:eastAsia="tr-TR"/>
        </w:rPr>
      </w:pPr>
      <w:r w:rsidRPr="002622ED">
        <w:rPr>
          <w:rFonts w:ascii="Times New Roman" w:eastAsia="Times New Roman" w:hAnsi="Times New Roman" w:cs="Times New Roman"/>
          <w:color w:val="000000"/>
          <w:sz w:val="24"/>
          <w:szCs w:val="24"/>
          <w:lang w:eastAsia="tr-TR"/>
        </w:rPr>
        <w:t>27-29 Nisan 2023 tarihleri arasında düzenleyeceğimiz “Bağımlılı</w:t>
      </w:r>
      <w:r>
        <w:rPr>
          <w:rFonts w:ascii="Times New Roman" w:eastAsia="Times New Roman" w:hAnsi="Times New Roman" w:cs="Times New Roman"/>
          <w:color w:val="000000"/>
          <w:sz w:val="24"/>
          <w:szCs w:val="24"/>
          <w:lang w:eastAsia="tr-TR"/>
        </w:rPr>
        <w:t xml:space="preserve">k </w:t>
      </w:r>
      <w:r w:rsidRPr="002622ED">
        <w:rPr>
          <w:rFonts w:ascii="Times New Roman" w:eastAsia="Times New Roman" w:hAnsi="Times New Roman" w:cs="Times New Roman"/>
          <w:color w:val="000000"/>
          <w:sz w:val="24"/>
          <w:szCs w:val="24"/>
          <w:lang w:eastAsia="tr-TR"/>
        </w:rPr>
        <w:t>ve Tedavi Yöntemleri” kongremize sizleri davet etmekten mutluluk duyacağız.</w:t>
      </w:r>
    </w:p>
    <w:p w14:paraId="057CD317" w14:textId="18489DBC" w:rsidR="005E335D" w:rsidRPr="002622ED" w:rsidRDefault="005E335D" w:rsidP="005E335D">
      <w:pPr>
        <w:spacing w:after="300" w:line="240" w:lineRule="auto"/>
        <w:jc w:val="both"/>
        <w:rPr>
          <w:rFonts w:ascii="Times New Roman" w:eastAsia="Times New Roman" w:hAnsi="Times New Roman" w:cs="Times New Roman"/>
          <w:sz w:val="24"/>
          <w:szCs w:val="24"/>
          <w:lang w:eastAsia="tr-TR"/>
        </w:rPr>
      </w:pPr>
      <w:r w:rsidRPr="002622ED">
        <w:rPr>
          <w:rFonts w:ascii="Times New Roman" w:eastAsia="Times New Roman" w:hAnsi="Times New Roman" w:cs="Times New Roman"/>
          <w:color w:val="000000"/>
          <w:sz w:val="24"/>
          <w:szCs w:val="24"/>
          <w:lang w:eastAsia="tr-TR"/>
        </w:rPr>
        <w:t xml:space="preserve">Kongremiz </w:t>
      </w:r>
      <w:r>
        <w:rPr>
          <w:rFonts w:ascii="Times New Roman" w:eastAsia="Times New Roman" w:hAnsi="Times New Roman" w:cs="Times New Roman"/>
          <w:color w:val="000000"/>
          <w:sz w:val="24"/>
          <w:szCs w:val="24"/>
          <w:lang w:eastAsia="tr-TR"/>
        </w:rPr>
        <w:t xml:space="preserve">İstanbul </w:t>
      </w:r>
      <w:r w:rsidRPr="002622ED">
        <w:rPr>
          <w:rFonts w:ascii="Times New Roman" w:eastAsia="Times New Roman" w:hAnsi="Times New Roman" w:cs="Times New Roman"/>
          <w:color w:val="000000"/>
          <w:sz w:val="24"/>
          <w:szCs w:val="24"/>
          <w:lang w:eastAsia="tr-TR"/>
        </w:rPr>
        <w:t>Topka</w:t>
      </w:r>
      <w:r>
        <w:rPr>
          <w:rFonts w:ascii="Times New Roman" w:eastAsia="Times New Roman" w:hAnsi="Times New Roman" w:cs="Times New Roman"/>
          <w:color w:val="000000"/>
          <w:sz w:val="24"/>
          <w:szCs w:val="24"/>
          <w:lang w:eastAsia="tr-TR"/>
        </w:rPr>
        <w:t xml:space="preserve">pı Üniversitesi ev sahipliğinde </w:t>
      </w:r>
      <w:r w:rsidRPr="002622ED">
        <w:rPr>
          <w:rFonts w:ascii="Times New Roman" w:eastAsia="Times New Roman" w:hAnsi="Times New Roman" w:cs="Times New Roman"/>
          <w:color w:val="000000"/>
          <w:sz w:val="24"/>
          <w:szCs w:val="24"/>
          <w:lang w:eastAsia="tr-TR"/>
        </w:rPr>
        <w:t>düzenlenecek olup, her biri alanında uzman değerli konuşmacılarımız ile bilgilerimizi güncelleyip tartışabileceğimiz dinamik bir ortam oluşturmayı amaçlamaktadır.</w:t>
      </w:r>
    </w:p>
    <w:p w14:paraId="20BAD886" w14:textId="77777777" w:rsidR="005E335D" w:rsidRPr="002622ED" w:rsidRDefault="005E335D" w:rsidP="005E335D">
      <w:pPr>
        <w:spacing w:after="300" w:line="240" w:lineRule="auto"/>
        <w:jc w:val="both"/>
        <w:rPr>
          <w:rFonts w:ascii="Times New Roman" w:eastAsia="Times New Roman" w:hAnsi="Times New Roman" w:cs="Times New Roman"/>
          <w:color w:val="000000"/>
          <w:sz w:val="24"/>
          <w:szCs w:val="24"/>
          <w:lang w:eastAsia="tr-TR"/>
        </w:rPr>
      </w:pPr>
      <w:r w:rsidRPr="002622ED">
        <w:rPr>
          <w:rFonts w:ascii="Times New Roman" w:eastAsia="Times New Roman" w:hAnsi="Times New Roman" w:cs="Times New Roman"/>
          <w:color w:val="000000"/>
          <w:sz w:val="24"/>
          <w:szCs w:val="24"/>
          <w:lang w:eastAsia="tr-TR"/>
        </w:rPr>
        <w:t xml:space="preserve">Kongrede </w:t>
      </w:r>
      <w:r w:rsidRPr="002622ED">
        <w:rPr>
          <w:rStyle w:val="Vurgu"/>
          <w:rFonts w:ascii="Times New Roman" w:hAnsi="Times New Roman" w:cs="Times New Roman"/>
          <w:bCs/>
          <w:i w:val="0"/>
          <w:sz w:val="24"/>
          <w:szCs w:val="24"/>
        </w:rPr>
        <w:t>madde bağımlılığı ve davranışsal bağımlılıklar çeşitli bakış açılarıyla tartışılacak, bağımlılıktan korunma ve tedavi yöntemleri, uzman deneyimleri ışığında, ele alınacaktır.</w:t>
      </w:r>
      <w:r w:rsidRPr="002622ED">
        <w:rPr>
          <w:rFonts w:ascii="Times New Roman" w:eastAsia="Times New Roman" w:hAnsi="Times New Roman" w:cs="Times New Roman"/>
          <w:color w:val="000000"/>
          <w:sz w:val="24"/>
          <w:szCs w:val="24"/>
          <w:lang w:eastAsia="tr-TR"/>
        </w:rPr>
        <w:t xml:space="preserve"> </w:t>
      </w:r>
    </w:p>
    <w:p w14:paraId="3B1144E0" w14:textId="77777777" w:rsidR="005E335D" w:rsidRPr="002622ED" w:rsidRDefault="005E335D" w:rsidP="005E335D">
      <w:pPr>
        <w:spacing w:after="300" w:line="240" w:lineRule="auto"/>
        <w:jc w:val="both"/>
        <w:rPr>
          <w:rFonts w:ascii="Times New Roman" w:eastAsia="Times New Roman" w:hAnsi="Times New Roman" w:cs="Times New Roman"/>
          <w:color w:val="000000"/>
          <w:sz w:val="24"/>
          <w:szCs w:val="24"/>
          <w:lang w:eastAsia="tr-TR"/>
        </w:rPr>
      </w:pPr>
      <w:r w:rsidRPr="002622ED">
        <w:rPr>
          <w:rFonts w:ascii="Times New Roman" w:eastAsia="Times New Roman" w:hAnsi="Times New Roman" w:cs="Times New Roman"/>
          <w:color w:val="000000"/>
          <w:sz w:val="24"/>
          <w:szCs w:val="24"/>
          <w:lang w:eastAsia="tr-TR"/>
        </w:rPr>
        <w:t>Özgün çalışmaları ile kongremize katkıda bulunacak olan değerli meslektaşlarımızın sunum ve makaleleri ULAKBİM başta olmak üzere ulusal ve uluslararası alan indeksleri tarafından taranan Topkapı Sosyal Bilimler Dergisinin “Bağımlılık” özel sayısında yayınlanacaktır.</w:t>
      </w:r>
    </w:p>
    <w:p w14:paraId="208C280F" w14:textId="77777777" w:rsidR="005E335D" w:rsidRPr="002622ED" w:rsidRDefault="005E335D" w:rsidP="005E335D">
      <w:pPr>
        <w:spacing w:after="300" w:line="240" w:lineRule="auto"/>
        <w:jc w:val="both"/>
        <w:rPr>
          <w:rFonts w:ascii="Times New Roman" w:eastAsia="Times New Roman" w:hAnsi="Times New Roman" w:cs="Times New Roman"/>
          <w:color w:val="000000"/>
          <w:sz w:val="24"/>
          <w:szCs w:val="24"/>
          <w:lang w:eastAsia="tr-TR"/>
        </w:rPr>
      </w:pPr>
      <w:r w:rsidRPr="002622ED">
        <w:rPr>
          <w:rFonts w:ascii="Times New Roman" w:eastAsia="Times New Roman" w:hAnsi="Times New Roman" w:cs="Times New Roman"/>
          <w:color w:val="000000"/>
          <w:sz w:val="24"/>
          <w:szCs w:val="24"/>
          <w:lang w:eastAsia="tr-TR"/>
        </w:rPr>
        <w:t>Kongremizde görüşmek dileği ile,</w:t>
      </w:r>
    </w:p>
    <w:p w14:paraId="08627929" w14:textId="0D07D228" w:rsidR="005E335D" w:rsidRDefault="005E335D" w:rsidP="005E335D">
      <w:pPr>
        <w:rPr>
          <w:rFonts w:ascii="Times New Roman" w:eastAsia="Times New Roman" w:hAnsi="Times New Roman" w:cs="Times New Roman"/>
          <w:color w:val="000000"/>
          <w:sz w:val="24"/>
          <w:szCs w:val="24"/>
          <w:lang w:eastAsia="tr-TR"/>
        </w:rPr>
      </w:pPr>
      <w:r w:rsidRPr="002622ED">
        <w:rPr>
          <w:rFonts w:ascii="Times New Roman" w:eastAsia="Times New Roman" w:hAnsi="Times New Roman" w:cs="Times New Roman"/>
          <w:color w:val="000000"/>
          <w:sz w:val="24"/>
          <w:szCs w:val="24"/>
          <w:lang w:eastAsia="tr-TR"/>
        </w:rPr>
        <w:t>Prof.</w:t>
      </w:r>
      <w:r>
        <w:rPr>
          <w:rFonts w:ascii="Times New Roman" w:eastAsia="Times New Roman" w:hAnsi="Times New Roman" w:cs="Times New Roman"/>
          <w:color w:val="000000"/>
          <w:sz w:val="24"/>
          <w:szCs w:val="24"/>
          <w:lang w:eastAsia="tr-TR"/>
        </w:rPr>
        <w:t xml:space="preserve"> </w:t>
      </w:r>
      <w:r w:rsidRPr="002622ED">
        <w:rPr>
          <w:rFonts w:ascii="Times New Roman" w:eastAsia="Times New Roman" w:hAnsi="Times New Roman" w:cs="Times New Roman"/>
          <w:color w:val="000000"/>
          <w:sz w:val="24"/>
          <w:szCs w:val="24"/>
          <w:lang w:eastAsia="tr-TR"/>
        </w:rPr>
        <w:t>Dr.</w:t>
      </w:r>
      <w:r>
        <w:rPr>
          <w:rFonts w:ascii="Times New Roman" w:eastAsia="Times New Roman" w:hAnsi="Times New Roman" w:cs="Times New Roman"/>
          <w:color w:val="000000"/>
          <w:sz w:val="24"/>
          <w:szCs w:val="24"/>
          <w:lang w:eastAsia="tr-TR"/>
        </w:rPr>
        <w:t xml:space="preserve"> </w:t>
      </w:r>
      <w:r w:rsidRPr="002622ED">
        <w:rPr>
          <w:rFonts w:ascii="Times New Roman" w:eastAsia="Times New Roman" w:hAnsi="Times New Roman" w:cs="Times New Roman"/>
          <w:color w:val="000000"/>
          <w:sz w:val="24"/>
          <w:szCs w:val="24"/>
          <w:lang w:eastAsia="tr-TR"/>
        </w:rPr>
        <w:t>Aysun T</w:t>
      </w:r>
      <w:r>
        <w:rPr>
          <w:rFonts w:ascii="Times New Roman" w:eastAsia="Times New Roman" w:hAnsi="Times New Roman" w:cs="Times New Roman"/>
          <w:color w:val="000000"/>
          <w:sz w:val="24"/>
          <w:szCs w:val="24"/>
          <w:lang w:eastAsia="tr-TR"/>
        </w:rPr>
        <w:t>ü</w:t>
      </w:r>
      <w:r w:rsidRPr="002622ED">
        <w:rPr>
          <w:rFonts w:ascii="Times New Roman" w:eastAsia="Times New Roman" w:hAnsi="Times New Roman" w:cs="Times New Roman"/>
          <w:color w:val="000000"/>
          <w:sz w:val="24"/>
          <w:szCs w:val="24"/>
          <w:lang w:eastAsia="tr-TR"/>
        </w:rPr>
        <w:t>lay Bozkurt</w:t>
      </w:r>
    </w:p>
    <w:p w14:paraId="648340A4" w14:textId="77777777" w:rsidR="00F645EB" w:rsidRPr="00F645EB" w:rsidRDefault="00F645EB" w:rsidP="00F645EB">
      <w:pPr>
        <w:spacing w:after="300" w:line="240" w:lineRule="auto"/>
        <w:jc w:val="both"/>
        <w:rPr>
          <w:rFonts w:ascii="Times New Roman" w:eastAsia="Times New Roman" w:hAnsi="Times New Roman" w:cs="Times New Roman"/>
          <w:b/>
          <w:bCs/>
          <w:color w:val="000000"/>
          <w:sz w:val="24"/>
          <w:szCs w:val="24"/>
          <w:lang w:eastAsia="tr-TR"/>
        </w:rPr>
      </w:pPr>
      <w:r w:rsidRPr="00F645EB">
        <w:rPr>
          <w:rFonts w:ascii="Times New Roman" w:eastAsia="Times New Roman" w:hAnsi="Times New Roman" w:cs="Times New Roman"/>
          <w:b/>
          <w:bCs/>
          <w:color w:val="000000"/>
          <w:sz w:val="24"/>
          <w:szCs w:val="24"/>
          <w:lang w:eastAsia="tr-TR"/>
        </w:rPr>
        <w:t>Kongre Başkanı</w:t>
      </w:r>
    </w:p>
    <w:p w14:paraId="0015EF20" w14:textId="07C3A51F" w:rsidR="00F645EB" w:rsidRDefault="00F645EB" w:rsidP="005E335D">
      <w:pPr>
        <w:rPr>
          <w:rFonts w:ascii="Times New Roman" w:hAnsi="Times New Roman" w:cs="Times New Roman"/>
          <w:b/>
          <w:bCs/>
          <w:sz w:val="24"/>
          <w:szCs w:val="24"/>
        </w:rPr>
      </w:pPr>
      <w:r>
        <w:rPr>
          <w:rFonts w:ascii="Times New Roman" w:hAnsi="Times New Roman" w:cs="Times New Roman"/>
          <w:b/>
          <w:bCs/>
          <w:sz w:val="24"/>
          <w:szCs w:val="24"/>
        </w:rPr>
        <w:t>İstanbul Topkapı Üniversitesi</w:t>
      </w:r>
    </w:p>
    <w:p w14:paraId="77A24E4E" w14:textId="742F6E9E" w:rsidR="00F645EB" w:rsidRDefault="00F645EB" w:rsidP="005E335D">
      <w:pPr>
        <w:rPr>
          <w:rFonts w:ascii="Times New Roman" w:hAnsi="Times New Roman" w:cs="Times New Roman"/>
          <w:b/>
          <w:bCs/>
          <w:sz w:val="24"/>
          <w:szCs w:val="24"/>
        </w:rPr>
      </w:pPr>
      <w:r>
        <w:rPr>
          <w:rFonts w:ascii="Times New Roman" w:hAnsi="Times New Roman" w:cs="Times New Roman"/>
          <w:b/>
          <w:bCs/>
          <w:sz w:val="24"/>
          <w:szCs w:val="24"/>
        </w:rPr>
        <w:t>Psikoloji Bölümü Öğretim Üyesi</w:t>
      </w:r>
    </w:p>
    <w:p w14:paraId="23A62493" w14:textId="77777777" w:rsidR="005E335D" w:rsidRDefault="005E335D"/>
    <w:sectPr w:rsidR="005E3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5D"/>
    <w:rsid w:val="005E335D"/>
    <w:rsid w:val="00F645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5FA5F86"/>
  <w15:chartTrackingRefBased/>
  <w15:docId w15:val="{3EC111A5-3F75-C144-A6E1-02FC22DD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5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5E33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Polat Bektaş</dc:creator>
  <cp:keywords/>
  <dc:description/>
  <cp:lastModifiedBy>Polat Bektaş</cp:lastModifiedBy>
  <cp:revision>2</cp:revision>
  <dcterms:created xsi:type="dcterms:W3CDTF">2023-02-01T12:13:00Z</dcterms:created>
  <dcterms:modified xsi:type="dcterms:W3CDTF">2023-02-01T12:16:00Z</dcterms:modified>
</cp:coreProperties>
</file>