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D78" w:rsidRPr="00E62795" w:rsidRDefault="00F943C2" w:rsidP="00C34D78">
      <w:pPr>
        <w:jc w:val="center"/>
        <w:rPr>
          <w:rStyle w:val="Gl"/>
          <w:rFonts w:cs="Times New Roman"/>
          <w:bCs w:val="0"/>
          <w:color w:val="000000" w:themeColor="text1"/>
          <w:szCs w:val="24"/>
          <w:shd w:val="clear" w:color="auto" w:fill="FFFFFF"/>
        </w:rPr>
      </w:pPr>
      <w:r w:rsidRPr="00E62795">
        <w:rPr>
          <w:rFonts w:cs="Times New Roman"/>
          <w:b/>
          <w:bCs/>
          <w:color w:val="000000" w:themeColor="text1"/>
          <w:szCs w:val="24"/>
        </w:rPr>
        <w:t xml:space="preserve">KASTAMONU ÜNİVERSİTESİ </w:t>
      </w:r>
      <w:r w:rsidR="00FD23E0" w:rsidRPr="00E62795">
        <w:rPr>
          <w:rFonts w:cs="Times New Roman"/>
          <w:b/>
          <w:bCs/>
          <w:color w:val="000000" w:themeColor="text1"/>
          <w:szCs w:val="24"/>
        </w:rPr>
        <w:t>“</w:t>
      </w:r>
      <w:r w:rsidRPr="00E62795">
        <w:rPr>
          <w:rFonts w:cs="Times New Roman"/>
          <w:b/>
          <w:bCs/>
          <w:color w:val="000000" w:themeColor="text1"/>
          <w:szCs w:val="24"/>
        </w:rPr>
        <w:t>ULUSAL AHŞAP OYUN VE OYUNCAK TASARIM YARIŞMASI”</w:t>
      </w:r>
      <w:r w:rsidRPr="00E62795">
        <w:rPr>
          <w:rStyle w:val="Gl"/>
          <w:rFonts w:cs="Times New Roman"/>
          <w:color w:val="000000" w:themeColor="text1"/>
          <w:szCs w:val="24"/>
          <w:shd w:val="clear" w:color="auto" w:fill="FFFFFF"/>
        </w:rPr>
        <w:t xml:space="preserve"> ŞARTNAMESİ </w:t>
      </w:r>
    </w:p>
    <w:p w:rsidR="00C34D78" w:rsidRPr="00E62795" w:rsidRDefault="00C34D78" w:rsidP="00C34D78">
      <w:pPr>
        <w:rPr>
          <w:color w:val="000000" w:themeColor="text1"/>
        </w:rPr>
      </w:pPr>
    </w:p>
    <w:p w:rsidR="00C34D78" w:rsidRPr="00E62795" w:rsidRDefault="000C0FC2" w:rsidP="00C34D78">
      <w:pPr>
        <w:rPr>
          <w:color w:val="000000" w:themeColor="text1"/>
        </w:rPr>
      </w:pPr>
      <w:r w:rsidRPr="00E62795">
        <w:rPr>
          <w:color w:val="000000" w:themeColor="text1"/>
        </w:rPr>
        <w:t xml:space="preserve"> </w:t>
      </w:r>
    </w:p>
    <w:p w:rsidR="00C34D78" w:rsidRPr="00E62795" w:rsidRDefault="00C34D78" w:rsidP="00C34D78">
      <w:pPr>
        <w:rPr>
          <w:b/>
          <w:color w:val="000000" w:themeColor="text1"/>
        </w:rPr>
      </w:pPr>
      <w:r w:rsidRPr="00E62795">
        <w:rPr>
          <w:b/>
          <w:color w:val="000000" w:themeColor="text1"/>
        </w:rPr>
        <w:t>1.AMAÇ</w:t>
      </w:r>
    </w:p>
    <w:p w:rsidR="00C34D78" w:rsidRPr="00E62795" w:rsidRDefault="004E3ABC" w:rsidP="004E3ABC">
      <w:pPr>
        <w:rPr>
          <w:color w:val="000000" w:themeColor="text1"/>
        </w:rPr>
      </w:pPr>
      <w:r w:rsidRPr="00E62795">
        <w:rPr>
          <w:rFonts w:cs="Times New Roman"/>
          <w:bCs/>
          <w:color w:val="000000" w:themeColor="text1"/>
          <w:szCs w:val="24"/>
        </w:rPr>
        <w:t xml:space="preserve"> “Ormancılık ve Tabiat Turizmi” alanında </w:t>
      </w:r>
      <w:r w:rsidR="00FD23E0" w:rsidRPr="00E62795">
        <w:rPr>
          <w:rFonts w:cs="Times New Roman"/>
          <w:bCs/>
          <w:color w:val="000000" w:themeColor="text1"/>
          <w:szCs w:val="24"/>
        </w:rPr>
        <w:t>ihtisaslaşan</w:t>
      </w:r>
      <w:r w:rsidRPr="00E62795">
        <w:rPr>
          <w:rFonts w:cs="Times New Roman"/>
          <w:bCs/>
          <w:color w:val="000000" w:themeColor="text1"/>
          <w:szCs w:val="24"/>
        </w:rPr>
        <w:t xml:space="preserve"> Ka</w:t>
      </w:r>
      <w:r w:rsidR="008146FE">
        <w:rPr>
          <w:rFonts w:cs="Times New Roman"/>
          <w:bCs/>
          <w:color w:val="000000" w:themeColor="text1"/>
          <w:szCs w:val="24"/>
        </w:rPr>
        <w:t xml:space="preserve">stamonu Üniversitesi bünyesinde </w:t>
      </w:r>
      <w:r w:rsidR="008146FE" w:rsidRPr="008146FE">
        <w:rPr>
          <w:rFonts w:cs="Times New Roman"/>
          <w:bCs/>
          <w:color w:val="000000" w:themeColor="text1"/>
          <w:szCs w:val="24"/>
        </w:rPr>
        <w:t>Ahşap Kültürünü Araştırma ve Uygulama Merkezi, Ormancılık ve Tabiat Turiz</w:t>
      </w:r>
      <w:r w:rsidR="008146FE">
        <w:rPr>
          <w:rFonts w:cs="Times New Roman"/>
          <w:bCs/>
          <w:color w:val="000000" w:themeColor="text1"/>
          <w:szCs w:val="24"/>
        </w:rPr>
        <w:t>mi İhtisaslaşma Koordinatörlüğü ve</w:t>
      </w:r>
      <w:r w:rsidR="008146FE" w:rsidRPr="008146FE">
        <w:rPr>
          <w:rFonts w:cs="Times New Roman"/>
          <w:bCs/>
          <w:color w:val="000000" w:themeColor="text1"/>
          <w:szCs w:val="24"/>
        </w:rPr>
        <w:t xml:space="preserve"> Teknoloji Transfer Ofisi tarafından </w:t>
      </w:r>
      <w:r w:rsidRPr="00E62795">
        <w:rPr>
          <w:rFonts w:cs="Times New Roman"/>
          <w:bCs/>
          <w:color w:val="000000" w:themeColor="text1"/>
          <w:szCs w:val="24"/>
        </w:rPr>
        <w:t>gerçekleştiril</w:t>
      </w:r>
      <w:r w:rsidR="002F4FA4">
        <w:rPr>
          <w:rFonts w:cs="Times New Roman"/>
          <w:bCs/>
          <w:color w:val="000000" w:themeColor="text1"/>
          <w:szCs w:val="24"/>
        </w:rPr>
        <w:t>en</w:t>
      </w:r>
      <w:r w:rsidRPr="00E62795">
        <w:rPr>
          <w:rFonts w:cs="Times New Roman"/>
          <w:bCs/>
          <w:color w:val="000000" w:themeColor="text1"/>
          <w:szCs w:val="24"/>
        </w:rPr>
        <w:t xml:space="preserve"> </w:t>
      </w:r>
      <w:r w:rsidRPr="00E62795">
        <w:rPr>
          <w:rFonts w:cs="Times New Roman"/>
          <w:b/>
          <w:bCs/>
          <w:color w:val="000000" w:themeColor="text1"/>
          <w:szCs w:val="24"/>
        </w:rPr>
        <w:t>“</w:t>
      </w:r>
      <w:r w:rsidR="006A7B09" w:rsidRPr="00E62795">
        <w:rPr>
          <w:rFonts w:cs="Times New Roman"/>
          <w:b/>
          <w:bCs/>
          <w:color w:val="000000" w:themeColor="text1"/>
          <w:szCs w:val="24"/>
        </w:rPr>
        <w:t xml:space="preserve">Ulusal </w:t>
      </w:r>
      <w:r w:rsidR="00A035E5" w:rsidRPr="00E62795">
        <w:rPr>
          <w:b/>
          <w:color w:val="000000" w:themeColor="text1"/>
        </w:rPr>
        <w:t xml:space="preserve">Ahşap Oyun ve Oyuncak </w:t>
      </w:r>
      <w:r w:rsidR="00BD2C13">
        <w:rPr>
          <w:b/>
          <w:color w:val="000000" w:themeColor="text1"/>
        </w:rPr>
        <w:t xml:space="preserve">Tasarım </w:t>
      </w:r>
      <w:r w:rsidR="00A035E5" w:rsidRPr="00E62795">
        <w:rPr>
          <w:b/>
          <w:color w:val="000000" w:themeColor="text1"/>
        </w:rPr>
        <w:t>Y</w:t>
      </w:r>
      <w:r w:rsidR="00C34D78" w:rsidRPr="00E62795">
        <w:rPr>
          <w:b/>
          <w:color w:val="000000" w:themeColor="text1"/>
        </w:rPr>
        <w:t>arışması</w:t>
      </w:r>
      <w:r w:rsidRPr="00E62795">
        <w:rPr>
          <w:color w:val="000000" w:themeColor="text1"/>
        </w:rPr>
        <w:t xml:space="preserve">” ile </w:t>
      </w:r>
      <w:r w:rsidR="00C34D78" w:rsidRPr="00E62795">
        <w:rPr>
          <w:rFonts w:ascii="MyriadPro" w:hAnsi="MyriadPro"/>
          <w:color w:val="000000" w:themeColor="text1"/>
          <w:shd w:val="clear" w:color="auto" w:fill="FFFFFF"/>
        </w:rPr>
        <w:t>çocukların oyun ve eğlence ihtiyaçlarını karşılayabilecek</w:t>
      </w:r>
      <w:r w:rsidR="00C34D78" w:rsidRPr="00E62795">
        <w:rPr>
          <w:color w:val="000000" w:themeColor="text1"/>
        </w:rPr>
        <w:t xml:space="preserve">, </w:t>
      </w:r>
      <w:r w:rsidRPr="00E62795">
        <w:rPr>
          <w:rFonts w:ascii="MyriadPro" w:hAnsi="MyriadPro"/>
          <w:color w:val="000000" w:themeColor="text1"/>
          <w:shd w:val="clear" w:color="auto" w:fill="FFFFFF"/>
        </w:rPr>
        <w:t>el-göz koordinasyonu ve kas gelişimine uygun, eğitim ortamlarını destekleyici, eğlenerek öğrenmeye teşvik eden oyun ve oyuncakların doğal, sağlığa uygun, sürdürülebilir, çevre dostu ahşap malze</w:t>
      </w:r>
      <w:r w:rsidR="006048FF" w:rsidRPr="00E62795">
        <w:rPr>
          <w:rFonts w:ascii="MyriadPro" w:hAnsi="MyriadPro"/>
          <w:color w:val="000000" w:themeColor="text1"/>
          <w:shd w:val="clear" w:color="auto" w:fill="FFFFFF"/>
        </w:rPr>
        <w:t xml:space="preserve">melerden tasarlanıp üretilmesi, ahşap </w:t>
      </w:r>
      <w:r w:rsidR="00A035E5" w:rsidRPr="00E62795">
        <w:rPr>
          <w:rFonts w:ascii="MyriadPro" w:hAnsi="MyriadPro"/>
          <w:color w:val="000000" w:themeColor="text1"/>
          <w:shd w:val="clear" w:color="auto" w:fill="FFFFFF"/>
        </w:rPr>
        <w:t xml:space="preserve">oyun ve </w:t>
      </w:r>
      <w:r w:rsidR="006048FF" w:rsidRPr="00E62795">
        <w:rPr>
          <w:rFonts w:ascii="MyriadPro" w:hAnsi="MyriadPro"/>
          <w:color w:val="000000" w:themeColor="text1"/>
          <w:shd w:val="clear" w:color="auto" w:fill="FFFFFF"/>
        </w:rPr>
        <w:t xml:space="preserve">oyuncak çeşitliliğinin arttırılması </w:t>
      </w:r>
      <w:r w:rsidR="00882E7F" w:rsidRPr="00E62795">
        <w:rPr>
          <w:rFonts w:ascii="MyriadPro" w:hAnsi="MyriadPro"/>
          <w:color w:val="000000" w:themeColor="text1"/>
          <w:shd w:val="clear" w:color="auto" w:fill="FFFFFF"/>
        </w:rPr>
        <w:t xml:space="preserve">ve </w:t>
      </w:r>
      <w:r w:rsidR="00A035E5" w:rsidRPr="00E62795">
        <w:rPr>
          <w:color w:val="000000" w:themeColor="text1"/>
        </w:rPr>
        <w:t>kullanımlarının</w:t>
      </w:r>
      <w:r w:rsidRPr="00E62795">
        <w:rPr>
          <w:color w:val="000000" w:themeColor="text1"/>
        </w:rPr>
        <w:t xml:space="preserve"> benimsenerek yaygınlaştırılması</w:t>
      </w:r>
      <w:r w:rsidR="006048FF" w:rsidRPr="00E62795">
        <w:rPr>
          <w:color w:val="000000" w:themeColor="text1"/>
        </w:rPr>
        <w:t xml:space="preserve"> amaçlanmıştır.</w:t>
      </w:r>
    </w:p>
    <w:p w:rsidR="00C34D78" w:rsidRPr="00E62795" w:rsidRDefault="00C34D78" w:rsidP="00C34D78">
      <w:pPr>
        <w:rPr>
          <w:b/>
          <w:color w:val="000000" w:themeColor="text1"/>
        </w:rPr>
      </w:pPr>
    </w:p>
    <w:p w:rsidR="00C34D78" w:rsidRPr="00E62795" w:rsidRDefault="006048FF" w:rsidP="00C34D78">
      <w:pPr>
        <w:rPr>
          <w:b/>
          <w:color w:val="000000" w:themeColor="text1"/>
        </w:rPr>
      </w:pPr>
      <w:r w:rsidRPr="00E62795">
        <w:rPr>
          <w:b/>
          <w:color w:val="000000" w:themeColor="text1"/>
        </w:rPr>
        <w:t xml:space="preserve">2. KAPSAM </w:t>
      </w:r>
    </w:p>
    <w:p w:rsidR="00635993" w:rsidRPr="00E62795" w:rsidRDefault="00635993" w:rsidP="00C34D78">
      <w:pPr>
        <w:rPr>
          <w:b/>
          <w:color w:val="000000" w:themeColor="text1"/>
        </w:rPr>
      </w:pPr>
    </w:p>
    <w:p w:rsidR="00200251" w:rsidRDefault="006A7B09" w:rsidP="00C34D78">
      <w:pPr>
        <w:rPr>
          <w:rFonts w:cs="Times New Roman"/>
          <w:color w:val="000000" w:themeColor="text1"/>
          <w:szCs w:val="24"/>
        </w:rPr>
      </w:pPr>
      <w:r w:rsidRPr="00E62795">
        <w:rPr>
          <w:rFonts w:cs="Times New Roman"/>
          <w:b/>
          <w:color w:val="000000" w:themeColor="text1"/>
          <w:szCs w:val="24"/>
        </w:rPr>
        <w:t xml:space="preserve">Ulusal </w:t>
      </w:r>
      <w:r w:rsidR="00E6432F" w:rsidRPr="00E62795">
        <w:rPr>
          <w:rFonts w:cs="Times New Roman"/>
          <w:b/>
          <w:color w:val="000000" w:themeColor="text1"/>
          <w:szCs w:val="24"/>
        </w:rPr>
        <w:t>a</w:t>
      </w:r>
      <w:r w:rsidR="000C0FC2" w:rsidRPr="00E62795">
        <w:rPr>
          <w:rFonts w:cs="Times New Roman"/>
          <w:b/>
          <w:color w:val="000000" w:themeColor="text1"/>
          <w:szCs w:val="24"/>
        </w:rPr>
        <w:t>hşap</w:t>
      </w:r>
      <w:r w:rsidR="00BD7777">
        <w:rPr>
          <w:rFonts w:cs="Times New Roman"/>
          <w:b/>
          <w:color w:val="000000" w:themeColor="text1"/>
          <w:szCs w:val="24"/>
        </w:rPr>
        <w:t xml:space="preserve"> oyun ve </w:t>
      </w:r>
      <w:r w:rsidR="00BD7777" w:rsidRPr="00E62795">
        <w:rPr>
          <w:rFonts w:cs="Times New Roman"/>
          <w:b/>
          <w:color w:val="000000" w:themeColor="text1"/>
          <w:szCs w:val="24"/>
        </w:rPr>
        <w:t>oyuncak</w:t>
      </w:r>
      <w:r w:rsidR="000C0FC2" w:rsidRPr="00E62795">
        <w:rPr>
          <w:rFonts w:cs="Times New Roman"/>
          <w:b/>
          <w:color w:val="000000" w:themeColor="text1"/>
          <w:szCs w:val="24"/>
        </w:rPr>
        <w:t xml:space="preserve"> </w:t>
      </w:r>
      <w:r w:rsidR="00BD2C13">
        <w:rPr>
          <w:rFonts w:cs="Times New Roman"/>
          <w:b/>
          <w:color w:val="000000" w:themeColor="text1"/>
          <w:szCs w:val="24"/>
        </w:rPr>
        <w:t xml:space="preserve">tasarım </w:t>
      </w:r>
      <w:r w:rsidR="000C0FC2" w:rsidRPr="00E62795">
        <w:rPr>
          <w:rFonts w:cs="Times New Roman"/>
          <w:b/>
          <w:color w:val="000000" w:themeColor="text1"/>
          <w:szCs w:val="24"/>
        </w:rPr>
        <w:t xml:space="preserve">yarışması kapsamında </w:t>
      </w:r>
      <w:r w:rsidR="00BD7777">
        <w:rPr>
          <w:rFonts w:cs="Times New Roman"/>
          <w:color w:val="000000" w:themeColor="text1"/>
          <w:szCs w:val="24"/>
        </w:rPr>
        <w:t xml:space="preserve">3 yaş </w:t>
      </w:r>
      <w:r w:rsidR="00BF5AE7" w:rsidRPr="00BF5AE7">
        <w:rPr>
          <w:rFonts w:cs="Times New Roman"/>
          <w:color w:val="000000" w:themeColor="text1"/>
          <w:szCs w:val="24"/>
        </w:rPr>
        <w:t xml:space="preserve">üzeri </w:t>
      </w:r>
      <w:r w:rsidR="00BD7777">
        <w:rPr>
          <w:rFonts w:cs="Times New Roman"/>
          <w:color w:val="000000" w:themeColor="text1"/>
          <w:szCs w:val="24"/>
        </w:rPr>
        <w:t>çocukların</w:t>
      </w:r>
      <w:r w:rsidR="00BF5AE7" w:rsidRPr="00BF5AE7">
        <w:rPr>
          <w:rFonts w:cs="Times New Roman"/>
          <w:color w:val="000000" w:themeColor="text1"/>
          <w:szCs w:val="24"/>
        </w:rPr>
        <w:t xml:space="preserve"> kullanımına yönelik</w:t>
      </w:r>
      <w:r w:rsidR="00BF5AE7">
        <w:rPr>
          <w:rFonts w:cs="Times New Roman"/>
          <w:b/>
          <w:color w:val="000000" w:themeColor="text1"/>
          <w:szCs w:val="24"/>
        </w:rPr>
        <w:t xml:space="preserve"> </w:t>
      </w:r>
      <w:r w:rsidR="00BF5AE7" w:rsidRPr="00BF5AE7">
        <w:rPr>
          <w:rFonts w:cs="Times New Roman"/>
          <w:color w:val="000000" w:themeColor="text1"/>
          <w:szCs w:val="24"/>
        </w:rPr>
        <w:t xml:space="preserve">ahşap oyun ve oyuncakların </w:t>
      </w:r>
      <w:r w:rsidR="00BF5AE7">
        <w:rPr>
          <w:rFonts w:cs="Times New Roman"/>
          <w:color w:val="000000" w:themeColor="text1"/>
          <w:szCs w:val="24"/>
        </w:rPr>
        <w:t xml:space="preserve">tasarımı </w:t>
      </w:r>
      <w:r w:rsidR="00BF5AE7" w:rsidRPr="00BF5AE7">
        <w:rPr>
          <w:rFonts w:cs="Times New Roman"/>
          <w:color w:val="000000" w:themeColor="text1"/>
          <w:szCs w:val="24"/>
        </w:rPr>
        <w:t xml:space="preserve">ve </w:t>
      </w:r>
      <w:r w:rsidR="00BF5AE7">
        <w:rPr>
          <w:rFonts w:cs="Times New Roman"/>
          <w:color w:val="000000" w:themeColor="text1"/>
          <w:szCs w:val="24"/>
        </w:rPr>
        <w:t>üretimi amaçlanmıştır. Y</w:t>
      </w:r>
      <w:r w:rsidR="000C0FC2" w:rsidRPr="00E62795">
        <w:rPr>
          <w:rFonts w:cs="Times New Roman"/>
          <w:color w:val="000000" w:themeColor="text1"/>
          <w:szCs w:val="24"/>
        </w:rPr>
        <w:t xml:space="preserve">arışmacı adaylarından, </w:t>
      </w:r>
      <w:r w:rsidR="00490CDE" w:rsidRPr="00490CDE">
        <w:rPr>
          <w:rFonts w:cs="Times New Roman"/>
          <w:color w:val="000000" w:themeColor="text1"/>
          <w:szCs w:val="24"/>
        </w:rPr>
        <w:t xml:space="preserve">okul öncesi gelişim döneminden başlayarak çocukların zihinsel, bedensel ve psikososyal gelişimlerini destekleyecek, hayal gücünü ve </w:t>
      </w:r>
      <w:r w:rsidR="00394E8C">
        <w:rPr>
          <w:rFonts w:cs="Times New Roman"/>
          <w:color w:val="000000" w:themeColor="text1"/>
          <w:szCs w:val="24"/>
        </w:rPr>
        <w:t>kabiliyetlerini</w:t>
      </w:r>
      <w:r w:rsidR="00490CDE" w:rsidRPr="00490CDE">
        <w:rPr>
          <w:rFonts w:cs="Times New Roman"/>
          <w:color w:val="000000" w:themeColor="text1"/>
          <w:szCs w:val="24"/>
        </w:rPr>
        <w:t xml:space="preserve"> ortaya çıkaran</w:t>
      </w:r>
      <w:r w:rsidR="00490CDE">
        <w:rPr>
          <w:rFonts w:cs="Times New Roman"/>
          <w:color w:val="000000" w:themeColor="text1"/>
          <w:szCs w:val="24"/>
        </w:rPr>
        <w:t xml:space="preserve">, </w:t>
      </w:r>
      <w:r w:rsidR="00EB3198">
        <w:rPr>
          <w:rFonts w:cs="Times New Roman"/>
          <w:color w:val="000000" w:themeColor="text1"/>
          <w:szCs w:val="24"/>
        </w:rPr>
        <w:t xml:space="preserve">planlama, </w:t>
      </w:r>
      <w:r w:rsidR="006F5ABC">
        <w:rPr>
          <w:rFonts w:cs="Times New Roman"/>
          <w:color w:val="000000" w:themeColor="text1"/>
          <w:szCs w:val="24"/>
        </w:rPr>
        <w:t xml:space="preserve">işbirliği yapma, müzakere etme, paylaşımcı olma, takdir edilme ve ödüllendirilme ile ilgili sabırlı </w:t>
      </w:r>
      <w:r w:rsidR="00394E8C">
        <w:rPr>
          <w:rFonts w:cs="Times New Roman"/>
          <w:color w:val="000000" w:themeColor="text1"/>
          <w:szCs w:val="24"/>
        </w:rPr>
        <w:t>olma duygusunu</w:t>
      </w:r>
      <w:r w:rsidR="006F5ABC">
        <w:rPr>
          <w:rFonts w:cs="Times New Roman"/>
          <w:color w:val="000000" w:themeColor="text1"/>
          <w:szCs w:val="24"/>
        </w:rPr>
        <w:t xml:space="preserve"> </w:t>
      </w:r>
      <w:r w:rsidR="00394E8C">
        <w:rPr>
          <w:rFonts w:cs="Times New Roman"/>
          <w:color w:val="000000" w:themeColor="text1"/>
          <w:szCs w:val="24"/>
        </w:rPr>
        <w:t>geliştiren</w:t>
      </w:r>
      <w:r w:rsidR="006F5ABC">
        <w:rPr>
          <w:rFonts w:cs="Times New Roman"/>
          <w:color w:val="000000" w:themeColor="text1"/>
          <w:szCs w:val="24"/>
        </w:rPr>
        <w:t>,</w:t>
      </w:r>
      <w:r w:rsidR="003B7B51">
        <w:rPr>
          <w:rFonts w:cs="Times New Roman"/>
          <w:color w:val="000000" w:themeColor="text1"/>
          <w:szCs w:val="24"/>
        </w:rPr>
        <w:t xml:space="preserve"> </w:t>
      </w:r>
      <w:r w:rsidR="00394E8C">
        <w:rPr>
          <w:rFonts w:cs="Times New Roman"/>
          <w:color w:val="000000" w:themeColor="text1"/>
          <w:szCs w:val="24"/>
        </w:rPr>
        <w:t>aile içi ilişkileri güçlendiren,</w:t>
      </w:r>
      <w:r w:rsidR="00394E8C" w:rsidRPr="00E62795">
        <w:rPr>
          <w:rFonts w:cs="Times New Roman"/>
          <w:color w:val="000000" w:themeColor="text1"/>
          <w:szCs w:val="24"/>
        </w:rPr>
        <w:t xml:space="preserve"> öğrenmesini</w:t>
      </w:r>
      <w:r w:rsidR="00394E8C">
        <w:rPr>
          <w:rFonts w:cs="Times New Roman"/>
          <w:color w:val="000000" w:themeColor="text1"/>
          <w:szCs w:val="24"/>
        </w:rPr>
        <w:t xml:space="preserve"> kolaylaştıran</w:t>
      </w:r>
      <w:r w:rsidR="003B7B51">
        <w:rPr>
          <w:rFonts w:cs="Times New Roman"/>
          <w:color w:val="000000" w:themeColor="text1"/>
          <w:szCs w:val="24"/>
        </w:rPr>
        <w:t xml:space="preserve">, </w:t>
      </w:r>
      <w:r w:rsidR="00B03268" w:rsidRPr="00E62795">
        <w:rPr>
          <w:rFonts w:cs="Times New Roman"/>
          <w:color w:val="000000" w:themeColor="text1"/>
          <w:szCs w:val="24"/>
        </w:rPr>
        <w:t>ve çok</w:t>
      </w:r>
      <w:r w:rsidR="000C0FC2" w:rsidRPr="00E62795">
        <w:rPr>
          <w:rFonts w:cs="Times New Roman"/>
          <w:color w:val="000000" w:themeColor="text1"/>
          <w:szCs w:val="24"/>
        </w:rPr>
        <w:t xml:space="preserve"> </w:t>
      </w:r>
      <w:r w:rsidR="00E6432F" w:rsidRPr="00E62795">
        <w:rPr>
          <w:rFonts w:cs="Times New Roman"/>
          <w:color w:val="000000" w:themeColor="text1"/>
          <w:szCs w:val="24"/>
        </w:rPr>
        <w:t xml:space="preserve">yönlü ele almaya </w:t>
      </w:r>
      <w:r w:rsidR="00740E4D">
        <w:rPr>
          <w:rFonts w:cs="Times New Roman"/>
          <w:color w:val="000000" w:themeColor="text1"/>
          <w:szCs w:val="24"/>
        </w:rPr>
        <w:t>imkan</w:t>
      </w:r>
      <w:r w:rsidR="00E6432F" w:rsidRPr="00E62795">
        <w:rPr>
          <w:rFonts w:cs="Times New Roman"/>
          <w:color w:val="000000" w:themeColor="text1"/>
          <w:szCs w:val="24"/>
        </w:rPr>
        <w:t xml:space="preserve"> tanıyan ahşap oyun ve oyuncaklar </w:t>
      </w:r>
      <w:r w:rsidR="000C0FC2" w:rsidRPr="00E62795">
        <w:rPr>
          <w:rFonts w:cs="Times New Roman"/>
          <w:color w:val="000000" w:themeColor="text1"/>
          <w:szCs w:val="24"/>
        </w:rPr>
        <w:t>geliştirmeleri beklenmektedir</w:t>
      </w:r>
      <w:r w:rsidRPr="00E62795">
        <w:rPr>
          <w:rFonts w:cs="Times New Roman"/>
          <w:color w:val="000000" w:themeColor="text1"/>
          <w:szCs w:val="24"/>
        </w:rPr>
        <w:t>.</w:t>
      </w:r>
      <w:r w:rsidR="009F4AAC">
        <w:rPr>
          <w:rFonts w:cs="Times New Roman"/>
          <w:color w:val="000000" w:themeColor="text1"/>
          <w:szCs w:val="24"/>
        </w:rPr>
        <w:t xml:space="preserve"> </w:t>
      </w:r>
    </w:p>
    <w:p w:rsidR="00E40299" w:rsidRDefault="00E40299" w:rsidP="00C34D78">
      <w:pPr>
        <w:rPr>
          <w:rFonts w:cs="Times New Roman"/>
          <w:color w:val="000000" w:themeColor="text1"/>
          <w:szCs w:val="24"/>
        </w:rPr>
      </w:pPr>
    </w:p>
    <w:p w:rsidR="000C0FC2" w:rsidRPr="00E62795" w:rsidRDefault="000C0FC2" w:rsidP="00C34D78">
      <w:pPr>
        <w:rPr>
          <w:b/>
          <w:color w:val="000000" w:themeColor="text1"/>
        </w:rPr>
      </w:pPr>
    </w:p>
    <w:p w:rsidR="00635993" w:rsidRPr="00E62795" w:rsidRDefault="00635993" w:rsidP="00C34D78">
      <w:pPr>
        <w:rPr>
          <w:b/>
          <w:color w:val="000000" w:themeColor="text1"/>
        </w:rPr>
      </w:pPr>
      <w:r w:rsidRPr="00E62795">
        <w:rPr>
          <w:b/>
          <w:color w:val="000000" w:themeColor="text1"/>
        </w:rPr>
        <w:t xml:space="preserve">3. YARIŞMA KATILIM </w:t>
      </w:r>
      <w:r w:rsidR="00740E4D">
        <w:rPr>
          <w:b/>
          <w:color w:val="000000" w:themeColor="text1"/>
        </w:rPr>
        <w:t>ŞARTLARI</w:t>
      </w:r>
    </w:p>
    <w:p w:rsidR="002B1E03" w:rsidRPr="00E62795" w:rsidRDefault="002B1E03" w:rsidP="002B1E03">
      <w:pPr>
        <w:rPr>
          <w:b/>
          <w:color w:val="000000" w:themeColor="text1"/>
        </w:rPr>
      </w:pPr>
    </w:p>
    <w:p w:rsidR="002B1E03" w:rsidRPr="00E62795" w:rsidRDefault="002B1E03" w:rsidP="002B1E03">
      <w:pPr>
        <w:rPr>
          <w:b/>
          <w:color w:val="000000" w:themeColor="text1"/>
        </w:rPr>
      </w:pPr>
      <w:r w:rsidRPr="00E62795">
        <w:rPr>
          <w:b/>
          <w:color w:val="000000" w:themeColor="text1"/>
        </w:rPr>
        <w:t xml:space="preserve">3.1. Genel </w:t>
      </w:r>
      <w:r w:rsidR="00740E4D">
        <w:rPr>
          <w:b/>
          <w:color w:val="000000" w:themeColor="text1"/>
        </w:rPr>
        <w:t>Şartlar</w:t>
      </w:r>
    </w:p>
    <w:p w:rsidR="002B1E03" w:rsidRPr="00E62795" w:rsidRDefault="002B1E03" w:rsidP="00C34D78">
      <w:pPr>
        <w:rPr>
          <w:b/>
          <w:color w:val="000000" w:themeColor="text1"/>
        </w:rPr>
      </w:pPr>
    </w:p>
    <w:p w:rsidR="00B439A7" w:rsidRPr="00E62795" w:rsidRDefault="00B439A7" w:rsidP="00B439A7">
      <w:pPr>
        <w:pStyle w:val="ListeParagraf"/>
        <w:numPr>
          <w:ilvl w:val="0"/>
          <w:numId w:val="2"/>
        </w:numPr>
        <w:rPr>
          <w:color w:val="000000" w:themeColor="text1"/>
        </w:rPr>
      </w:pPr>
      <w:r w:rsidRPr="00E62795">
        <w:rPr>
          <w:color w:val="000000" w:themeColor="text1"/>
        </w:rPr>
        <w:t xml:space="preserve">Yarışmaya 14 yaş üzeri herkes katılabilir. </w:t>
      </w:r>
    </w:p>
    <w:p w:rsidR="001E1721" w:rsidRPr="00E62795" w:rsidRDefault="001E1721" w:rsidP="001E1721">
      <w:pPr>
        <w:pStyle w:val="ListeParagraf"/>
        <w:numPr>
          <w:ilvl w:val="0"/>
          <w:numId w:val="2"/>
        </w:numPr>
        <w:rPr>
          <w:color w:val="000000" w:themeColor="text1"/>
        </w:rPr>
      </w:pPr>
      <w:r w:rsidRPr="00E62795">
        <w:rPr>
          <w:rFonts w:cs="Times New Roman"/>
          <w:color w:val="000000" w:themeColor="text1"/>
          <w:szCs w:val="24"/>
          <w:shd w:val="clear" w:color="auto" w:fill="FFFFFF"/>
        </w:rPr>
        <w:t>Yarışmaya katılım ücretsizdir.</w:t>
      </w:r>
    </w:p>
    <w:p w:rsidR="004C2C4C" w:rsidRPr="00E62795" w:rsidRDefault="00B439A7" w:rsidP="00897E92">
      <w:pPr>
        <w:pStyle w:val="ListeParagraf"/>
        <w:numPr>
          <w:ilvl w:val="0"/>
          <w:numId w:val="2"/>
        </w:numPr>
        <w:rPr>
          <w:color w:val="000000" w:themeColor="text1"/>
        </w:rPr>
      </w:pPr>
      <w:r w:rsidRPr="00E62795">
        <w:rPr>
          <w:color w:val="000000" w:themeColor="text1"/>
        </w:rPr>
        <w:t>Sunulan tasarımların daha önce hiçbir yarışmada yer almamış, özgün ve herhangi bir yerde sergilenmemiş olması gerekmektedir.</w:t>
      </w:r>
    </w:p>
    <w:p w:rsidR="004C2C4C" w:rsidRPr="00E62795" w:rsidRDefault="002B1E03" w:rsidP="00336A9D">
      <w:pPr>
        <w:pStyle w:val="ListeParagraf"/>
        <w:numPr>
          <w:ilvl w:val="0"/>
          <w:numId w:val="2"/>
        </w:numPr>
        <w:rPr>
          <w:color w:val="000000" w:themeColor="text1"/>
        </w:rPr>
      </w:pPr>
      <w:r w:rsidRPr="00E62795">
        <w:rPr>
          <w:rFonts w:cs="Times New Roman"/>
          <w:color w:val="000000" w:themeColor="text1"/>
          <w:szCs w:val="24"/>
          <w:shd w:val="clear" w:color="auto" w:fill="FFFFFF"/>
        </w:rPr>
        <w:t>Yarışmaya bireysel veya ekip halinde (en fazla 3 kişi) katılım sağlanabilir.</w:t>
      </w:r>
      <w:r w:rsidR="00336A9D" w:rsidRPr="00E62795">
        <w:rPr>
          <w:rFonts w:cs="Times New Roman"/>
          <w:color w:val="000000" w:themeColor="text1"/>
          <w:szCs w:val="24"/>
          <w:shd w:val="clear" w:color="auto" w:fill="FFFFFF"/>
        </w:rPr>
        <w:t xml:space="preserve"> </w:t>
      </w:r>
      <w:r w:rsidRPr="00E62795">
        <w:rPr>
          <w:color w:val="000000" w:themeColor="text1"/>
        </w:rPr>
        <w:t xml:space="preserve">Bireysel veya ekip halinde başvuran </w:t>
      </w:r>
      <w:r w:rsidR="009E5835">
        <w:rPr>
          <w:color w:val="000000" w:themeColor="text1"/>
        </w:rPr>
        <w:t>yarışmacılar</w:t>
      </w:r>
      <w:r w:rsidRPr="00E62795">
        <w:rPr>
          <w:color w:val="000000" w:themeColor="text1"/>
        </w:rPr>
        <w:t xml:space="preserve">ın danışmanları varsa başvuru sırasında danışman bilgileri verilmelidir. </w:t>
      </w:r>
      <w:r w:rsidR="004C2C4C" w:rsidRPr="00E62795">
        <w:rPr>
          <w:color w:val="000000" w:themeColor="text1"/>
        </w:rPr>
        <w:t xml:space="preserve">Ekip başvurularını ekip adına 1 (bir) kişi yapar. </w:t>
      </w:r>
    </w:p>
    <w:p w:rsidR="004C2C4C" w:rsidRPr="00E62795" w:rsidRDefault="002B1E03" w:rsidP="00897E92">
      <w:pPr>
        <w:pStyle w:val="ListeParagraf"/>
        <w:numPr>
          <w:ilvl w:val="0"/>
          <w:numId w:val="2"/>
        </w:numPr>
        <w:rPr>
          <w:color w:val="000000" w:themeColor="text1"/>
        </w:rPr>
      </w:pPr>
      <w:r w:rsidRPr="00E62795">
        <w:rPr>
          <w:rFonts w:cs="Times New Roman"/>
          <w:color w:val="000000" w:themeColor="text1"/>
          <w:szCs w:val="24"/>
          <w:shd w:val="clear" w:color="auto" w:fill="FFFFFF"/>
        </w:rPr>
        <w:t xml:space="preserve">Her katılımcı en fazla iki (2) tasarım önerisiyle yarışmaya katılabilir. </w:t>
      </w:r>
    </w:p>
    <w:p w:rsidR="004C2C4C" w:rsidRPr="00E62795" w:rsidRDefault="004C2C4C" w:rsidP="006A7B09">
      <w:pPr>
        <w:pStyle w:val="ListeParagraf"/>
        <w:numPr>
          <w:ilvl w:val="0"/>
          <w:numId w:val="2"/>
        </w:numPr>
        <w:rPr>
          <w:color w:val="000000" w:themeColor="text1"/>
        </w:rPr>
      </w:pPr>
      <w:r w:rsidRPr="00E62795">
        <w:rPr>
          <w:color w:val="000000" w:themeColor="text1"/>
        </w:rPr>
        <w:t xml:space="preserve">Başvuru tarihleri dışında </w:t>
      </w:r>
      <w:r w:rsidR="00740E4D">
        <w:rPr>
          <w:color w:val="000000" w:themeColor="text1"/>
        </w:rPr>
        <w:t xml:space="preserve">yapılan </w:t>
      </w:r>
      <w:r w:rsidRPr="00E62795">
        <w:rPr>
          <w:color w:val="000000" w:themeColor="text1"/>
        </w:rPr>
        <w:t>başvurular kabul edilmeyecektir.</w:t>
      </w:r>
      <w:r w:rsidR="00740E4D">
        <w:rPr>
          <w:color w:val="000000" w:themeColor="text1"/>
        </w:rPr>
        <w:t xml:space="preserve"> </w:t>
      </w:r>
    </w:p>
    <w:p w:rsidR="00897E92" w:rsidRPr="00E62795" w:rsidRDefault="00897E92" w:rsidP="00897E92">
      <w:pPr>
        <w:pStyle w:val="ListeParagraf"/>
        <w:numPr>
          <w:ilvl w:val="0"/>
          <w:numId w:val="2"/>
        </w:numPr>
        <w:contextualSpacing w:val="0"/>
        <w:rPr>
          <w:color w:val="000000" w:themeColor="text1"/>
        </w:rPr>
      </w:pPr>
      <w:r w:rsidRPr="00E62795">
        <w:rPr>
          <w:color w:val="000000" w:themeColor="text1"/>
        </w:rPr>
        <w:t>Hukuka, ahlaka ve kamu düzenine aykırılık teşkil eden tasarımlar yarışma dışı bırakılırlar.</w:t>
      </w:r>
    </w:p>
    <w:p w:rsidR="00F30518" w:rsidRPr="00E62795" w:rsidRDefault="00740E4D" w:rsidP="00897E92">
      <w:pPr>
        <w:pStyle w:val="ListeParagraf"/>
        <w:numPr>
          <w:ilvl w:val="0"/>
          <w:numId w:val="2"/>
        </w:numPr>
        <w:shd w:val="clear" w:color="auto" w:fill="FFFFFF"/>
        <w:spacing w:line="276" w:lineRule="auto"/>
        <w:ind w:right="-144"/>
        <w:rPr>
          <w:rFonts w:eastAsia="Times New Roman" w:cs="Times New Roman"/>
          <w:color w:val="000000" w:themeColor="text1"/>
          <w:szCs w:val="24"/>
        </w:rPr>
      </w:pPr>
      <w:r>
        <w:rPr>
          <w:rFonts w:eastAsia="Times New Roman" w:cs="Times New Roman"/>
          <w:color w:val="000000" w:themeColor="text1"/>
          <w:szCs w:val="24"/>
        </w:rPr>
        <w:t>Düzenleyici kurul</w:t>
      </w:r>
      <w:r w:rsidR="00897E92" w:rsidRPr="00E62795">
        <w:rPr>
          <w:rFonts w:eastAsia="Times New Roman" w:cs="Times New Roman"/>
          <w:color w:val="000000" w:themeColor="text1"/>
          <w:szCs w:val="24"/>
        </w:rPr>
        <w:t>, seçici kurul ve seçici kurulun birinci derece yakınları, yarışmayı düzenleyen organizasyon kuruluşunun personeli ile birinci derece yakınları bu yarışmaya katılamaz.</w:t>
      </w:r>
    </w:p>
    <w:p w:rsidR="00336A9D" w:rsidRPr="00E62795" w:rsidRDefault="00740E4D" w:rsidP="00336A9D">
      <w:pPr>
        <w:pStyle w:val="ListeParagraf"/>
        <w:numPr>
          <w:ilvl w:val="0"/>
          <w:numId w:val="2"/>
        </w:numPr>
        <w:rPr>
          <w:color w:val="000000" w:themeColor="text1"/>
        </w:rPr>
      </w:pPr>
      <w:r>
        <w:rPr>
          <w:color w:val="000000" w:themeColor="text1"/>
        </w:rPr>
        <w:t>İtiraz, i</w:t>
      </w:r>
      <w:r w:rsidR="00336A9D" w:rsidRPr="00E62795">
        <w:rPr>
          <w:color w:val="000000" w:themeColor="text1"/>
        </w:rPr>
        <w:t>htilaf</w:t>
      </w:r>
      <w:r>
        <w:rPr>
          <w:color w:val="000000" w:themeColor="text1"/>
        </w:rPr>
        <w:t>lı</w:t>
      </w:r>
      <w:r w:rsidR="00336A9D" w:rsidRPr="00E62795">
        <w:rPr>
          <w:color w:val="000000" w:themeColor="text1"/>
        </w:rPr>
        <w:t xml:space="preserve"> durum</w:t>
      </w:r>
      <w:r>
        <w:rPr>
          <w:color w:val="000000" w:themeColor="text1"/>
        </w:rPr>
        <w:t>larda</w:t>
      </w:r>
      <w:r w:rsidR="00336A9D" w:rsidRPr="00E62795">
        <w:rPr>
          <w:color w:val="000000" w:themeColor="text1"/>
        </w:rPr>
        <w:t xml:space="preserve"> </w:t>
      </w:r>
      <w:r>
        <w:rPr>
          <w:color w:val="000000" w:themeColor="text1"/>
        </w:rPr>
        <w:t>ve b</w:t>
      </w:r>
      <w:r w:rsidRPr="00E62795">
        <w:rPr>
          <w:color w:val="000000" w:themeColor="text1"/>
        </w:rPr>
        <w:t xml:space="preserve">urada belirtilmeyen hususlarda </w:t>
      </w:r>
      <w:r w:rsidR="00336A9D" w:rsidRPr="00E62795">
        <w:rPr>
          <w:color w:val="000000" w:themeColor="text1"/>
        </w:rPr>
        <w:t xml:space="preserve">seçici kurulun </w:t>
      </w:r>
      <w:r>
        <w:rPr>
          <w:color w:val="000000" w:themeColor="text1"/>
        </w:rPr>
        <w:t>alacağı kararlar</w:t>
      </w:r>
      <w:r w:rsidR="00336A9D" w:rsidRPr="00E62795">
        <w:rPr>
          <w:color w:val="000000" w:themeColor="text1"/>
        </w:rPr>
        <w:t xml:space="preserve"> geçerlidir.</w:t>
      </w:r>
    </w:p>
    <w:p w:rsidR="00336A9D" w:rsidRPr="00E62795" w:rsidRDefault="00336A9D" w:rsidP="00C64E4B">
      <w:pPr>
        <w:pStyle w:val="ListeParagraf"/>
        <w:numPr>
          <w:ilvl w:val="0"/>
          <w:numId w:val="2"/>
        </w:numPr>
        <w:rPr>
          <w:color w:val="000000" w:themeColor="text1"/>
        </w:rPr>
      </w:pPr>
      <w:r w:rsidRPr="00E62795">
        <w:rPr>
          <w:color w:val="000000" w:themeColor="text1"/>
        </w:rPr>
        <w:t xml:space="preserve">Üçüncü kişilerce hak iddia edilmesi durumunda yasal sorumluluk </w:t>
      </w:r>
      <w:r w:rsidR="006844EB">
        <w:rPr>
          <w:color w:val="000000" w:themeColor="text1"/>
        </w:rPr>
        <w:t>yarışmacıya</w:t>
      </w:r>
      <w:r w:rsidRPr="00E62795">
        <w:rPr>
          <w:color w:val="000000" w:themeColor="text1"/>
        </w:rPr>
        <w:t xml:space="preserve"> aittir.</w:t>
      </w:r>
    </w:p>
    <w:p w:rsidR="009B52AF" w:rsidRPr="00E62795" w:rsidRDefault="009B52AF" w:rsidP="009B52AF">
      <w:pPr>
        <w:rPr>
          <w:color w:val="000000" w:themeColor="text1"/>
        </w:rPr>
      </w:pPr>
    </w:p>
    <w:p w:rsidR="009B52AF" w:rsidRPr="00E62795" w:rsidRDefault="009B52AF" w:rsidP="009B52AF">
      <w:pPr>
        <w:rPr>
          <w:color w:val="000000" w:themeColor="text1"/>
        </w:rPr>
      </w:pPr>
    </w:p>
    <w:p w:rsidR="009B52AF" w:rsidRPr="00E62795" w:rsidRDefault="009B52AF" w:rsidP="009B52AF">
      <w:pPr>
        <w:rPr>
          <w:color w:val="000000" w:themeColor="text1"/>
        </w:rPr>
      </w:pPr>
      <w:r w:rsidRPr="00E62795">
        <w:rPr>
          <w:color w:val="000000" w:themeColor="text1"/>
        </w:rPr>
        <w:t>Yarışmacı</w:t>
      </w:r>
      <w:r w:rsidR="006844EB">
        <w:rPr>
          <w:color w:val="000000" w:themeColor="text1"/>
        </w:rPr>
        <w:t>lar</w:t>
      </w:r>
      <w:r w:rsidRPr="00E62795">
        <w:rPr>
          <w:color w:val="000000" w:themeColor="text1"/>
        </w:rPr>
        <w:t xml:space="preserve"> yaş gruplarına göre Genç ve Serbest olmak üzere iki farklı kategoride yarışmaya katılabilirler. </w:t>
      </w:r>
    </w:p>
    <w:p w:rsidR="009B52AF" w:rsidRPr="00E62795" w:rsidRDefault="009B52AF" w:rsidP="009B52AF">
      <w:pPr>
        <w:rPr>
          <w:b/>
          <w:color w:val="000000" w:themeColor="text1"/>
        </w:rPr>
      </w:pPr>
    </w:p>
    <w:p w:rsidR="009B52AF" w:rsidRPr="00E62795" w:rsidRDefault="009B52AF" w:rsidP="009B52AF">
      <w:pPr>
        <w:rPr>
          <w:b/>
          <w:color w:val="000000" w:themeColor="text1"/>
        </w:rPr>
      </w:pPr>
      <w:r w:rsidRPr="00E62795">
        <w:rPr>
          <w:b/>
          <w:color w:val="000000" w:themeColor="text1"/>
        </w:rPr>
        <w:t>Genç Katılımcı Kategorisi</w:t>
      </w:r>
    </w:p>
    <w:p w:rsidR="009B52AF" w:rsidRPr="00E62795" w:rsidRDefault="009B52AF" w:rsidP="009B52AF">
      <w:pPr>
        <w:rPr>
          <w:b/>
          <w:color w:val="000000" w:themeColor="text1"/>
        </w:rPr>
      </w:pPr>
    </w:p>
    <w:p w:rsidR="009B52AF" w:rsidRPr="00E62795" w:rsidRDefault="009B52AF" w:rsidP="009B52AF">
      <w:pPr>
        <w:pStyle w:val="ListeParagraf"/>
        <w:numPr>
          <w:ilvl w:val="0"/>
          <w:numId w:val="2"/>
        </w:numPr>
        <w:rPr>
          <w:color w:val="000000" w:themeColor="text1"/>
        </w:rPr>
      </w:pPr>
      <w:r w:rsidRPr="00E62795">
        <w:rPr>
          <w:color w:val="000000" w:themeColor="text1"/>
        </w:rPr>
        <w:t xml:space="preserve">Bu kategoriye 14-29 yaş aralığında olan herkes başvurabilir. </w:t>
      </w:r>
    </w:p>
    <w:p w:rsidR="009B52AF" w:rsidRPr="00E62795" w:rsidRDefault="009B52AF" w:rsidP="009B52AF">
      <w:pPr>
        <w:pStyle w:val="ListeParagraf"/>
        <w:numPr>
          <w:ilvl w:val="0"/>
          <w:numId w:val="2"/>
        </w:numPr>
        <w:rPr>
          <w:color w:val="000000" w:themeColor="text1"/>
        </w:rPr>
      </w:pPr>
      <w:r w:rsidRPr="00E62795">
        <w:rPr>
          <w:color w:val="000000" w:themeColor="text1"/>
        </w:rPr>
        <w:t xml:space="preserve">18 yaşın altındaki </w:t>
      </w:r>
      <w:r w:rsidR="006844EB">
        <w:rPr>
          <w:color w:val="000000" w:themeColor="text1"/>
        </w:rPr>
        <w:t>yarışmacılar,</w:t>
      </w:r>
      <w:r w:rsidRPr="00E62795">
        <w:rPr>
          <w:color w:val="000000" w:themeColor="text1"/>
        </w:rPr>
        <w:t xml:space="preserve"> veli veya vasilerin yazılı izni ile başvuru</w:t>
      </w:r>
      <w:r w:rsidR="006844EB">
        <w:rPr>
          <w:color w:val="000000" w:themeColor="text1"/>
        </w:rPr>
        <w:t xml:space="preserve"> yapabilir. İlgili izin belgesi</w:t>
      </w:r>
      <w:r w:rsidRPr="00E62795">
        <w:rPr>
          <w:color w:val="000000" w:themeColor="text1"/>
        </w:rPr>
        <w:t xml:space="preserve"> başvuru dosyasına eklenmelidir. Veli veya vasilerin izin belgesi olmadan yarışmaya katılım sağlanamaz.</w:t>
      </w:r>
    </w:p>
    <w:p w:rsidR="009B52AF" w:rsidRPr="00E62795" w:rsidRDefault="009B52AF" w:rsidP="009B52AF">
      <w:pPr>
        <w:rPr>
          <w:b/>
          <w:color w:val="000000" w:themeColor="text1"/>
        </w:rPr>
      </w:pPr>
    </w:p>
    <w:p w:rsidR="009B52AF" w:rsidRPr="00E62795" w:rsidRDefault="009B52AF" w:rsidP="009B52AF">
      <w:pPr>
        <w:rPr>
          <w:b/>
          <w:color w:val="000000" w:themeColor="text1"/>
        </w:rPr>
      </w:pPr>
      <w:r w:rsidRPr="00E62795">
        <w:rPr>
          <w:b/>
          <w:color w:val="000000" w:themeColor="text1"/>
        </w:rPr>
        <w:t>Serbest Katılımcı Kategorisi</w:t>
      </w:r>
    </w:p>
    <w:p w:rsidR="009B52AF" w:rsidRPr="00E62795" w:rsidRDefault="009B52AF" w:rsidP="009B52AF">
      <w:pPr>
        <w:rPr>
          <w:b/>
          <w:color w:val="000000" w:themeColor="text1"/>
        </w:rPr>
      </w:pPr>
    </w:p>
    <w:p w:rsidR="009B52AF" w:rsidRPr="00E62795" w:rsidRDefault="009B52AF" w:rsidP="00BF71F2">
      <w:pPr>
        <w:pStyle w:val="ListeParagraf"/>
        <w:numPr>
          <w:ilvl w:val="0"/>
          <w:numId w:val="5"/>
        </w:numPr>
        <w:rPr>
          <w:color w:val="000000" w:themeColor="text1"/>
        </w:rPr>
      </w:pPr>
      <w:r w:rsidRPr="00E62795">
        <w:rPr>
          <w:color w:val="000000" w:themeColor="text1"/>
        </w:rPr>
        <w:t>Bu kategoriye 30 yaş</w:t>
      </w:r>
      <w:r w:rsidR="006844EB">
        <w:rPr>
          <w:color w:val="000000" w:themeColor="text1"/>
        </w:rPr>
        <w:t xml:space="preserve"> ve üzeri</w:t>
      </w:r>
      <w:r w:rsidRPr="00E62795">
        <w:rPr>
          <w:color w:val="000000" w:themeColor="text1"/>
        </w:rPr>
        <w:t xml:space="preserve"> </w:t>
      </w:r>
      <w:r w:rsidR="006844EB">
        <w:rPr>
          <w:color w:val="000000" w:themeColor="text1"/>
        </w:rPr>
        <w:t xml:space="preserve">olan </w:t>
      </w:r>
      <w:r w:rsidRPr="00E62795">
        <w:rPr>
          <w:color w:val="000000" w:themeColor="text1"/>
        </w:rPr>
        <w:t xml:space="preserve">herkes </w:t>
      </w:r>
      <w:r w:rsidR="00325ADE" w:rsidRPr="00E62795">
        <w:rPr>
          <w:color w:val="000000" w:themeColor="text1"/>
        </w:rPr>
        <w:t xml:space="preserve">başvurabilir. </w:t>
      </w:r>
      <w:r w:rsidRPr="00E62795">
        <w:rPr>
          <w:color w:val="000000" w:themeColor="text1"/>
        </w:rPr>
        <w:t xml:space="preserve"> </w:t>
      </w:r>
    </w:p>
    <w:p w:rsidR="00C64E4B" w:rsidRPr="00E62795" w:rsidRDefault="00C64E4B" w:rsidP="00C64E4B">
      <w:pPr>
        <w:pStyle w:val="ListeParagraf"/>
        <w:rPr>
          <w:color w:val="000000" w:themeColor="text1"/>
        </w:rPr>
      </w:pPr>
    </w:p>
    <w:p w:rsidR="00897E92" w:rsidRPr="00E62795" w:rsidRDefault="00F30518" w:rsidP="00F30518">
      <w:pPr>
        <w:shd w:val="clear" w:color="auto" w:fill="FFFFFF"/>
        <w:spacing w:line="276" w:lineRule="auto"/>
        <w:ind w:right="-144"/>
        <w:rPr>
          <w:rFonts w:eastAsia="Times New Roman" w:cs="Times New Roman"/>
          <w:b/>
          <w:color w:val="000000" w:themeColor="text1"/>
          <w:szCs w:val="24"/>
        </w:rPr>
      </w:pPr>
      <w:r w:rsidRPr="00E62795">
        <w:rPr>
          <w:rFonts w:eastAsia="Times New Roman" w:cs="Times New Roman"/>
          <w:b/>
          <w:color w:val="000000" w:themeColor="text1"/>
          <w:szCs w:val="24"/>
        </w:rPr>
        <w:t xml:space="preserve">3.2. Teknik </w:t>
      </w:r>
      <w:r w:rsidR="006844EB">
        <w:rPr>
          <w:rFonts w:eastAsia="Times New Roman" w:cs="Times New Roman"/>
          <w:b/>
          <w:color w:val="000000" w:themeColor="text1"/>
          <w:szCs w:val="24"/>
        </w:rPr>
        <w:t>Şartlar</w:t>
      </w:r>
      <w:r w:rsidR="00897E92" w:rsidRPr="00E62795">
        <w:rPr>
          <w:rFonts w:eastAsia="Times New Roman" w:cs="Times New Roman"/>
          <w:b/>
          <w:color w:val="000000" w:themeColor="text1"/>
          <w:szCs w:val="24"/>
        </w:rPr>
        <w:t xml:space="preserve"> </w:t>
      </w:r>
    </w:p>
    <w:p w:rsidR="00C81960" w:rsidRPr="00E62795" w:rsidRDefault="00D57D88" w:rsidP="00C81960">
      <w:pPr>
        <w:pStyle w:val="ListeParagraf"/>
        <w:numPr>
          <w:ilvl w:val="0"/>
          <w:numId w:val="4"/>
        </w:numPr>
        <w:shd w:val="clear" w:color="auto" w:fill="FFFFFF"/>
        <w:spacing w:line="276" w:lineRule="auto"/>
        <w:ind w:right="-144"/>
        <w:rPr>
          <w:rFonts w:eastAsia="Times New Roman" w:cs="Times New Roman"/>
          <w:color w:val="000000" w:themeColor="text1"/>
          <w:szCs w:val="24"/>
        </w:rPr>
      </w:pPr>
      <w:r>
        <w:rPr>
          <w:rFonts w:eastAsia="Times New Roman" w:cs="Times New Roman"/>
          <w:color w:val="000000" w:themeColor="text1"/>
          <w:szCs w:val="24"/>
        </w:rPr>
        <w:t>Ana m</w:t>
      </w:r>
      <w:r w:rsidR="00C81960" w:rsidRPr="00E62795">
        <w:rPr>
          <w:rFonts w:eastAsia="Times New Roman" w:cs="Times New Roman"/>
          <w:color w:val="000000" w:themeColor="text1"/>
          <w:szCs w:val="24"/>
        </w:rPr>
        <w:t xml:space="preserve">alzeme olarak ahşap ve ahşap esaslı ürünler kullanılmalıdır. </w:t>
      </w:r>
    </w:p>
    <w:p w:rsidR="00C81960" w:rsidRPr="006844EB" w:rsidRDefault="006844EB" w:rsidP="006844EB">
      <w:pPr>
        <w:pStyle w:val="ListeParagraf"/>
        <w:numPr>
          <w:ilvl w:val="0"/>
          <w:numId w:val="4"/>
        </w:numPr>
        <w:shd w:val="clear" w:color="auto" w:fill="FFFFFF"/>
        <w:spacing w:line="276" w:lineRule="auto"/>
        <w:ind w:right="-144"/>
        <w:rPr>
          <w:rFonts w:eastAsia="Times New Roman" w:cs="Times New Roman"/>
          <w:color w:val="000000" w:themeColor="text1"/>
          <w:szCs w:val="24"/>
        </w:rPr>
      </w:pPr>
      <w:r>
        <w:rPr>
          <w:color w:val="000000" w:themeColor="text1"/>
        </w:rPr>
        <w:t xml:space="preserve">Yarışmacılar tasarladıkları oyun ve oyuncaklara </w:t>
      </w:r>
      <w:r w:rsidR="00C81960" w:rsidRPr="006844EB">
        <w:rPr>
          <w:color w:val="000000" w:themeColor="text1"/>
        </w:rPr>
        <w:t xml:space="preserve">bir isim verilerek katılması gerekmektedir. </w:t>
      </w:r>
      <w:r>
        <w:rPr>
          <w:color w:val="000000" w:themeColor="text1"/>
        </w:rPr>
        <w:t>V</w:t>
      </w:r>
      <w:r w:rsidR="00C81960" w:rsidRPr="006844EB">
        <w:rPr>
          <w:color w:val="000000" w:themeColor="text1"/>
        </w:rPr>
        <w:t xml:space="preserve">erilecek isim, </w:t>
      </w:r>
      <w:r>
        <w:rPr>
          <w:color w:val="000000" w:themeColor="text1"/>
        </w:rPr>
        <w:t xml:space="preserve">oyun veya </w:t>
      </w:r>
      <w:r w:rsidR="00C64E4B" w:rsidRPr="006844EB">
        <w:rPr>
          <w:color w:val="000000" w:themeColor="text1"/>
        </w:rPr>
        <w:t>oy</w:t>
      </w:r>
      <w:r w:rsidRPr="006844EB">
        <w:rPr>
          <w:color w:val="000000" w:themeColor="text1"/>
        </w:rPr>
        <w:t>un</w:t>
      </w:r>
      <w:r>
        <w:rPr>
          <w:color w:val="000000" w:themeColor="text1"/>
        </w:rPr>
        <w:t>cağın ana fikrini yansıtmalıdır.</w:t>
      </w:r>
    </w:p>
    <w:p w:rsidR="000B1B3F" w:rsidRPr="00E62795" w:rsidRDefault="00D57D88" w:rsidP="000A0C5D">
      <w:pPr>
        <w:pStyle w:val="ListeParagraf"/>
        <w:numPr>
          <w:ilvl w:val="0"/>
          <w:numId w:val="4"/>
        </w:numPr>
        <w:shd w:val="clear" w:color="auto" w:fill="FFFFFF"/>
        <w:spacing w:line="276" w:lineRule="auto"/>
        <w:ind w:right="-144"/>
        <w:rPr>
          <w:rFonts w:eastAsia="Times New Roman" w:cs="Times New Roman"/>
          <w:color w:val="000000" w:themeColor="text1"/>
          <w:szCs w:val="24"/>
        </w:rPr>
      </w:pPr>
      <w:r>
        <w:rPr>
          <w:color w:val="000000" w:themeColor="text1"/>
        </w:rPr>
        <w:t>Tasarlanan oyun veya o</w:t>
      </w:r>
      <w:r w:rsidR="00C81960" w:rsidRPr="00E62795">
        <w:rPr>
          <w:color w:val="000000" w:themeColor="text1"/>
        </w:rPr>
        <w:t>yuncağın</w:t>
      </w:r>
      <w:r>
        <w:rPr>
          <w:color w:val="000000" w:themeColor="text1"/>
        </w:rPr>
        <w:t xml:space="preserve"> ana malzemesi dışında kullanılması zorunlu olan</w:t>
      </w:r>
      <w:r w:rsidR="00C81960" w:rsidRPr="00E62795">
        <w:rPr>
          <w:color w:val="000000" w:themeColor="text1"/>
        </w:rPr>
        <w:t xml:space="preserve"> </w:t>
      </w:r>
      <w:r>
        <w:rPr>
          <w:color w:val="000000" w:themeColor="text1"/>
        </w:rPr>
        <w:t>malzemeler (</w:t>
      </w:r>
      <w:r w:rsidR="00C81960" w:rsidRPr="00E62795">
        <w:rPr>
          <w:color w:val="000000" w:themeColor="text1"/>
        </w:rPr>
        <w:t>plas</w:t>
      </w:r>
      <w:r>
        <w:rPr>
          <w:color w:val="000000" w:themeColor="text1"/>
        </w:rPr>
        <w:t>tik, metal ve fiber malzemeler</w:t>
      </w:r>
      <w:r w:rsidR="00C81960" w:rsidRPr="00E62795">
        <w:rPr>
          <w:color w:val="000000" w:themeColor="text1"/>
        </w:rPr>
        <w:t xml:space="preserve">, bağlantı </w:t>
      </w:r>
      <w:r>
        <w:rPr>
          <w:color w:val="000000" w:themeColor="text1"/>
        </w:rPr>
        <w:t xml:space="preserve">elemanları,…vb.) </w:t>
      </w:r>
      <w:r w:rsidR="00C81960" w:rsidRPr="00E62795">
        <w:rPr>
          <w:color w:val="000000" w:themeColor="text1"/>
        </w:rPr>
        <w:t xml:space="preserve"> </w:t>
      </w:r>
      <w:r>
        <w:rPr>
          <w:color w:val="000000" w:themeColor="text1"/>
        </w:rPr>
        <w:t>minimal düzeyde kullanılmalıdır.</w:t>
      </w:r>
      <w:r w:rsidR="00C81960" w:rsidRPr="00E62795">
        <w:rPr>
          <w:color w:val="000000" w:themeColor="text1"/>
        </w:rPr>
        <w:t xml:space="preserve"> </w:t>
      </w:r>
    </w:p>
    <w:p w:rsidR="00C81960" w:rsidRPr="00E62795" w:rsidRDefault="00C81960" w:rsidP="000A0C5D">
      <w:pPr>
        <w:pStyle w:val="ListeParagraf"/>
        <w:numPr>
          <w:ilvl w:val="0"/>
          <w:numId w:val="4"/>
        </w:numPr>
        <w:shd w:val="clear" w:color="auto" w:fill="FFFFFF"/>
        <w:spacing w:line="276" w:lineRule="auto"/>
        <w:ind w:right="-144"/>
        <w:rPr>
          <w:rFonts w:eastAsia="Times New Roman" w:cs="Times New Roman"/>
          <w:color w:val="000000" w:themeColor="text1"/>
          <w:szCs w:val="24"/>
        </w:rPr>
      </w:pPr>
      <w:r w:rsidRPr="00E62795">
        <w:rPr>
          <w:color w:val="000000" w:themeColor="text1"/>
        </w:rPr>
        <w:t>Su bazlı ve kursun içermeyen boya ve vernikler kullanılmalıdır.</w:t>
      </w:r>
    </w:p>
    <w:p w:rsidR="0092392D" w:rsidRPr="00E62795" w:rsidRDefault="00D57D88" w:rsidP="00EE11EF">
      <w:pPr>
        <w:pStyle w:val="ListeParagraf"/>
        <w:numPr>
          <w:ilvl w:val="0"/>
          <w:numId w:val="4"/>
        </w:numPr>
        <w:shd w:val="clear" w:color="auto" w:fill="FFFFFF"/>
        <w:spacing w:line="276" w:lineRule="auto"/>
        <w:ind w:right="-144"/>
        <w:rPr>
          <w:rFonts w:eastAsia="Times New Roman" w:cs="Times New Roman"/>
          <w:color w:val="000000" w:themeColor="text1"/>
          <w:szCs w:val="24"/>
        </w:rPr>
      </w:pPr>
      <w:r>
        <w:rPr>
          <w:color w:val="000000" w:themeColor="text1"/>
        </w:rPr>
        <w:t>Tasarlanan oyun veya o</w:t>
      </w:r>
      <w:r w:rsidRPr="00E62795">
        <w:rPr>
          <w:color w:val="000000" w:themeColor="text1"/>
        </w:rPr>
        <w:t>yunca</w:t>
      </w:r>
      <w:r>
        <w:rPr>
          <w:color w:val="000000" w:themeColor="text1"/>
        </w:rPr>
        <w:t xml:space="preserve">klar </w:t>
      </w:r>
      <w:r w:rsidR="000B1B3F" w:rsidRPr="00E62795">
        <w:rPr>
          <w:color w:val="000000" w:themeColor="text1"/>
        </w:rPr>
        <w:t xml:space="preserve">kullanıcıya </w:t>
      </w:r>
      <w:r>
        <w:rPr>
          <w:color w:val="000000" w:themeColor="text1"/>
        </w:rPr>
        <w:t>herhangi bir zarar vermeyecek şekilde tasarlanmalıdır.</w:t>
      </w:r>
    </w:p>
    <w:p w:rsidR="00EE11EF" w:rsidRPr="00E62795" w:rsidRDefault="00EE11EF" w:rsidP="00EE11EF">
      <w:pPr>
        <w:pStyle w:val="ListeParagraf"/>
        <w:shd w:val="clear" w:color="auto" w:fill="FFFFFF"/>
        <w:spacing w:line="276" w:lineRule="auto"/>
        <w:ind w:right="-144"/>
        <w:rPr>
          <w:rFonts w:eastAsia="Times New Roman" w:cs="Times New Roman"/>
          <w:color w:val="000000" w:themeColor="text1"/>
          <w:szCs w:val="24"/>
        </w:rPr>
      </w:pPr>
    </w:p>
    <w:p w:rsidR="00806475" w:rsidRPr="00E62795" w:rsidRDefault="00806475" w:rsidP="00806475">
      <w:pPr>
        <w:spacing w:line="276" w:lineRule="auto"/>
        <w:rPr>
          <w:rFonts w:cs="Times New Roman"/>
          <w:color w:val="000000" w:themeColor="text1"/>
          <w:szCs w:val="24"/>
          <w:shd w:val="clear" w:color="auto" w:fill="FFFFFF"/>
        </w:rPr>
      </w:pPr>
      <w:r w:rsidRPr="00E62795">
        <w:rPr>
          <w:rFonts w:cs="Times New Roman"/>
          <w:color w:val="000000" w:themeColor="text1"/>
          <w:szCs w:val="24"/>
          <w:shd w:val="clear" w:color="auto" w:fill="FFFFFF"/>
        </w:rPr>
        <w:t xml:space="preserve">Tasarımlar, yukarıda belirtilen kurallara uygun olmak </w:t>
      </w:r>
      <w:r w:rsidR="00D57D88">
        <w:rPr>
          <w:rFonts w:cs="Times New Roman"/>
          <w:color w:val="000000" w:themeColor="text1"/>
          <w:szCs w:val="24"/>
          <w:shd w:val="clear" w:color="auto" w:fill="FFFFFF"/>
        </w:rPr>
        <w:t>şartıyla</w:t>
      </w:r>
      <w:r w:rsidRPr="00E62795">
        <w:rPr>
          <w:rFonts w:cs="Times New Roman"/>
          <w:color w:val="000000" w:themeColor="text1"/>
          <w:szCs w:val="24"/>
          <w:shd w:val="clear" w:color="auto" w:fill="FFFFFF"/>
        </w:rPr>
        <w:t xml:space="preserve">, elle veya bilgisayar ortamında </w:t>
      </w:r>
      <w:r w:rsidR="00D57D88">
        <w:rPr>
          <w:rFonts w:cs="Times New Roman"/>
          <w:color w:val="000000" w:themeColor="text1"/>
          <w:szCs w:val="24"/>
          <w:shd w:val="clear" w:color="auto" w:fill="FFFFFF"/>
        </w:rPr>
        <w:t>çizilmelidir.</w:t>
      </w:r>
    </w:p>
    <w:p w:rsidR="006A7B09" w:rsidRPr="00E62795" w:rsidRDefault="006A7B09" w:rsidP="00C34D78">
      <w:pPr>
        <w:rPr>
          <w:b/>
          <w:color w:val="000000" w:themeColor="text1"/>
        </w:rPr>
      </w:pPr>
    </w:p>
    <w:p w:rsidR="00635993" w:rsidRPr="00E62795" w:rsidRDefault="00BF71F2" w:rsidP="00635993">
      <w:pPr>
        <w:rPr>
          <w:b/>
          <w:color w:val="000000" w:themeColor="text1"/>
        </w:rPr>
      </w:pPr>
      <w:r w:rsidRPr="00E62795">
        <w:rPr>
          <w:b/>
          <w:color w:val="000000" w:themeColor="text1"/>
        </w:rPr>
        <w:t>3.3</w:t>
      </w:r>
      <w:r w:rsidR="0061115E" w:rsidRPr="00E62795">
        <w:rPr>
          <w:b/>
          <w:color w:val="000000" w:themeColor="text1"/>
        </w:rPr>
        <w:t xml:space="preserve">. </w:t>
      </w:r>
      <w:r w:rsidR="00635993" w:rsidRPr="00E62795">
        <w:rPr>
          <w:b/>
          <w:color w:val="000000" w:themeColor="text1"/>
        </w:rPr>
        <w:t xml:space="preserve">Başvuru Esasları </w:t>
      </w:r>
    </w:p>
    <w:p w:rsidR="00D57D88" w:rsidRPr="00E62795" w:rsidRDefault="00635993" w:rsidP="00D57D88">
      <w:pPr>
        <w:rPr>
          <w:color w:val="000000" w:themeColor="text1"/>
        </w:rPr>
      </w:pPr>
      <w:r w:rsidRPr="00462410">
        <w:t xml:space="preserve">Başvurular, </w:t>
      </w:r>
      <w:r w:rsidR="006A7B09" w:rsidRPr="00462410">
        <w:t xml:space="preserve">Kastamonu Üniversitesi Ahşap Kültürünü Araştırma ve Uygulama merkezi </w:t>
      </w:r>
      <w:r w:rsidRPr="00462410">
        <w:t xml:space="preserve">resmi web </w:t>
      </w:r>
      <w:r w:rsidRPr="00462410">
        <w:rPr>
          <w:color w:val="000000" w:themeColor="text1"/>
        </w:rPr>
        <w:t xml:space="preserve">sitesi </w:t>
      </w:r>
      <w:r w:rsidR="001E658F">
        <w:rPr>
          <w:color w:val="000000" w:themeColor="text1"/>
        </w:rPr>
        <w:t xml:space="preserve"> ( </w:t>
      </w:r>
      <w:hyperlink r:id="rId7" w:history="1">
        <w:r w:rsidR="001E658F" w:rsidRPr="00C5357B">
          <w:rPr>
            <w:rStyle w:val="Kpr"/>
          </w:rPr>
          <w:t>https://ahsap.kastamonu.edu.tr/index.php/tr</w:t>
        </w:r>
      </w:hyperlink>
      <w:r w:rsidR="001E658F">
        <w:rPr>
          <w:color w:val="000000" w:themeColor="text1"/>
        </w:rPr>
        <w:t xml:space="preserve">) </w:t>
      </w:r>
      <w:r w:rsidRPr="00462410">
        <w:t xml:space="preserve">üzerinden </w:t>
      </w:r>
      <w:r w:rsidR="00EC13B7" w:rsidRPr="00462410">
        <w:t>yapılacaktır.</w:t>
      </w:r>
      <w:r w:rsidRPr="00462410">
        <w:t xml:space="preserve"> </w:t>
      </w:r>
    </w:p>
    <w:p w:rsidR="00D57D88" w:rsidRDefault="00D57D88" w:rsidP="00635993"/>
    <w:p w:rsidR="00D57D88" w:rsidRDefault="00D57D88" w:rsidP="00635993">
      <w:r>
        <w:t xml:space="preserve">Başvuru aşamasında </w:t>
      </w:r>
      <w:r w:rsidR="000D7C1C">
        <w:t>istenen</w:t>
      </w:r>
      <w:r>
        <w:t xml:space="preserve"> belgeler;</w:t>
      </w:r>
    </w:p>
    <w:p w:rsidR="000D7C1C" w:rsidRDefault="000D7C1C" w:rsidP="000D7C1C">
      <w:pPr>
        <w:pStyle w:val="ListeParagraf"/>
        <w:numPr>
          <w:ilvl w:val="0"/>
          <w:numId w:val="8"/>
        </w:numPr>
      </w:pPr>
      <w:r>
        <w:t>Başvuru formu</w:t>
      </w:r>
    </w:p>
    <w:p w:rsidR="000D7C1C" w:rsidRDefault="000D7C1C" w:rsidP="000D7C1C">
      <w:pPr>
        <w:pStyle w:val="ListeParagraf"/>
        <w:numPr>
          <w:ilvl w:val="0"/>
          <w:numId w:val="8"/>
        </w:numPr>
      </w:pPr>
      <w:r>
        <w:t xml:space="preserve">Taahhütname </w:t>
      </w:r>
    </w:p>
    <w:p w:rsidR="000D7C1C" w:rsidRDefault="000D7C1C" w:rsidP="000D7C1C">
      <w:pPr>
        <w:pStyle w:val="ListeParagraf"/>
        <w:numPr>
          <w:ilvl w:val="0"/>
          <w:numId w:val="8"/>
        </w:numPr>
      </w:pPr>
      <w:r>
        <w:t>KVKK belgesi</w:t>
      </w:r>
    </w:p>
    <w:p w:rsidR="000D7C1C" w:rsidRDefault="000D7C1C" w:rsidP="000D7C1C">
      <w:pPr>
        <w:pStyle w:val="ListeParagraf"/>
        <w:numPr>
          <w:ilvl w:val="0"/>
          <w:numId w:val="8"/>
        </w:numPr>
      </w:pPr>
      <w:r>
        <w:t>Veli ve vasili izin belgesi (18 yaş altı yarışmacılar için)</w:t>
      </w:r>
    </w:p>
    <w:p w:rsidR="000D7C1C" w:rsidRDefault="000D7C1C" w:rsidP="000D7C1C">
      <w:pPr>
        <w:pStyle w:val="ListeParagraf"/>
        <w:numPr>
          <w:ilvl w:val="0"/>
          <w:numId w:val="8"/>
        </w:numPr>
      </w:pPr>
      <w:r>
        <w:t>Tasarım tanıtım raporu (A3)</w:t>
      </w:r>
    </w:p>
    <w:p w:rsidR="000D7C1C" w:rsidRDefault="000D7C1C" w:rsidP="000D7C1C">
      <w:pPr>
        <w:pStyle w:val="ListeParagraf"/>
        <w:numPr>
          <w:ilvl w:val="0"/>
          <w:numId w:val="8"/>
        </w:numPr>
      </w:pPr>
      <w:r>
        <w:t>Tasarım tanıtım videosu</w:t>
      </w:r>
    </w:p>
    <w:p w:rsidR="000D7C1C" w:rsidRDefault="000D7C1C" w:rsidP="00635993"/>
    <w:p w:rsidR="00D57D88" w:rsidRDefault="000D7C1C" w:rsidP="00635993">
      <w:r>
        <w:t>Yarışmacılar istenilen bu belgeleri</w:t>
      </w:r>
      <w:r w:rsidRPr="00462410">
        <w:t xml:space="preserve"> </w:t>
      </w:r>
      <w:r w:rsidR="00CB36CD">
        <w:t>31 Ağustos</w:t>
      </w:r>
      <w:r w:rsidRPr="00462410">
        <w:t xml:space="preserve"> 2022 tarihine kadar </w:t>
      </w:r>
      <w:r w:rsidR="000A183C">
        <w:t>sistem üzerinden yüklemesi</w:t>
      </w:r>
      <w:r w:rsidRPr="00462410">
        <w:t xml:space="preserve"> </w:t>
      </w:r>
      <w:r w:rsidRPr="00462410">
        <w:rPr>
          <w:color w:val="000000" w:themeColor="text1"/>
        </w:rPr>
        <w:t>gerekmektedir</w:t>
      </w:r>
      <w:r w:rsidRPr="00E62795">
        <w:rPr>
          <w:color w:val="000000" w:themeColor="text1"/>
        </w:rPr>
        <w:t>.</w:t>
      </w:r>
    </w:p>
    <w:p w:rsidR="00635993" w:rsidRDefault="00635993" w:rsidP="00635993">
      <w:pPr>
        <w:rPr>
          <w:color w:val="000000" w:themeColor="text1"/>
        </w:rPr>
      </w:pPr>
    </w:p>
    <w:p w:rsidR="00983C3B" w:rsidRPr="00E62795" w:rsidRDefault="00983C3B" w:rsidP="00635993">
      <w:pPr>
        <w:rPr>
          <w:color w:val="000000" w:themeColor="text1"/>
        </w:rPr>
      </w:pPr>
    </w:p>
    <w:p w:rsidR="00C34D78" w:rsidRPr="00E62795" w:rsidRDefault="0061115E" w:rsidP="00C34D78">
      <w:pPr>
        <w:rPr>
          <w:b/>
          <w:color w:val="000000" w:themeColor="text1"/>
        </w:rPr>
      </w:pPr>
      <w:r w:rsidRPr="00E62795">
        <w:rPr>
          <w:b/>
          <w:color w:val="000000" w:themeColor="text1"/>
        </w:rPr>
        <w:lastRenderedPageBreak/>
        <w:t xml:space="preserve">4. </w:t>
      </w:r>
      <w:r w:rsidR="001C03EA" w:rsidRPr="00E62795">
        <w:rPr>
          <w:b/>
          <w:color w:val="000000" w:themeColor="text1"/>
        </w:rPr>
        <w:t>YARIŞMA TAKVİMİ, YARIŞMA SÜRECİ, PUANLAMA VE DEĞERLENDİRME</w:t>
      </w:r>
    </w:p>
    <w:p w:rsidR="001C03EA" w:rsidRPr="00E62795" w:rsidRDefault="001C03EA" w:rsidP="00C34D78">
      <w:pPr>
        <w:rPr>
          <w:b/>
          <w:color w:val="000000" w:themeColor="text1"/>
        </w:rPr>
      </w:pPr>
    </w:p>
    <w:p w:rsidR="001C03EA" w:rsidRPr="00E62795" w:rsidRDefault="001C03EA" w:rsidP="00C34D78">
      <w:pPr>
        <w:rPr>
          <w:color w:val="000000" w:themeColor="text1"/>
        </w:rPr>
      </w:pPr>
      <w:r w:rsidRPr="00E62795">
        <w:rPr>
          <w:color w:val="000000" w:themeColor="text1"/>
        </w:rPr>
        <w:t xml:space="preserve">Yarışma takvimi, </w:t>
      </w:r>
      <w:r w:rsidR="00190C12">
        <w:rPr>
          <w:color w:val="000000" w:themeColor="text1"/>
        </w:rPr>
        <w:t xml:space="preserve">yarışma süreci, </w:t>
      </w:r>
      <w:r w:rsidRPr="00E62795">
        <w:rPr>
          <w:color w:val="000000" w:themeColor="text1"/>
        </w:rPr>
        <w:t>puanlama ve değerlendirmelere ilişkin detaylı bilgiler aşağıda belirtilmiştir.</w:t>
      </w:r>
    </w:p>
    <w:p w:rsidR="001C03EA" w:rsidRPr="00E62795" w:rsidRDefault="001C03EA" w:rsidP="00C34D78">
      <w:pPr>
        <w:rPr>
          <w:color w:val="000000" w:themeColor="text1"/>
        </w:rPr>
      </w:pPr>
    </w:p>
    <w:p w:rsidR="001C03EA" w:rsidRPr="00E62795" w:rsidRDefault="0061115E" w:rsidP="00C34D78">
      <w:pPr>
        <w:rPr>
          <w:b/>
          <w:color w:val="000000" w:themeColor="text1"/>
        </w:rPr>
      </w:pPr>
      <w:r w:rsidRPr="00E62795">
        <w:rPr>
          <w:b/>
          <w:color w:val="000000" w:themeColor="text1"/>
        </w:rPr>
        <w:t xml:space="preserve">4.1. </w:t>
      </w:r>
      <w:r w:rsidR="001C03EA" w:rsidRPr="00E62795">
        <w:rPr>
          <w:b/>
          <w:color w:val="000000" w:themeColor="text1"/>
        </w:rPr>
        <w:t xml:space="preserve">Yarışma Takvimi </w:t>
      </w:r>
    </w:p>
    <w:p w:rsidR="001C03EA" w:rsidRPr="00E62795" w:rsidRDefault="001C03EA" w:rsidP="00C34D78">
      <w:pPr>
        <w:rPr>
          <w:b/>
          <w:color w:val="000000" w:themeColor="text1"/>
        </w:rPr>
      </w:pPr>
    </w:p>
    <w:tbl>
      <w:tblPr>
        <w:tblStyle w:val="TabloKlavuzu"/>
        <w:tblW w:w="9067" w:type="dxa"/>
        <w:jc w:val="center"/>
        <w:tblLook w:val="04A0" w:firstRow="1" w:lastRow="0" w:firstColumn="1" w:lastColumn="0" w:noHBand="0" w:noVBand="1"/>
      </w:tblPr>
      <w:tblGrid>
        <w:gridCol w:w="2122"/>
        <w:gridCol w:w="2408"/>
        <w:gridCol w:w="4537"/>
      </w:tblGrid>
      <w:tr w:rsidR="00E62795" w:rsidRPr="00E62795" w:rsidTr="00CE3421">
        <w:trPr>
          <w:jc w:val="center"/>
        </w:trPr>
        <w:tc>
          <w:tcPr>
            <w:tcW w:w="2122" w:type="dxa"/>
            <w:vAlign w:val="center"/>
          </w:tcPr>
          <w:p w:rsidR="005C1EF6" w:rsidRPr="00E62795" w:rsidRDefault="005C1EF6" w:rsidP="00C34D78">
            <w:pPr>
              <w:rPr>
                <w:b/>
                <w:color w:val="000000" w:themeColor="text1"/>
              </w:rPr>
            </w:pPr>
            <w:r w:rsidRPr="00E62795">
              <w:rPr>
                <w:b/>
                <w:color w:val="000000" w:themeColor="text1"/>
              </w:rPr>
              <w:t>Yarışma Süreci</w:t>
            </w:r>
          </w:p>
        </w:tc>
        <w:tc>
          <w:tcPr>
            <w:tcW w:w="2408" w:type="dxa"/>
            <w:vAlign w:val="center"/>
          </w:tcPr>
          <w:p w:rsidR="005C1EF6" w:rsidRPr="00E62795" w:rsidRDefault="005C1EF6" w:rsidP="00C34D78">
            <w:pPr>
              <w:rPr>
                <w:b/>
                <w:color w:val="000000" w:themeColor="text1"/>
              </w:rPr>
            </w:pPr>
            <w:r w:rsidRPr="00E62795">
              <w:rPr>
                <w:b/>
                <w:color w:val="000000" w:themeColor="text1"/>
              </w:rPr>
              <w:t>Tarih</w:t>
            </w:r>
          </w:p>
        </w:tc>
        <w:tc>
          <w:tcPr>
            <w:tcW w:w="4537" w:type="dxa"/>
            <w:vAlign w:val="center"/>
          </w:tcPr>
          <w:p w:rsidR="005C1EF6" w:rsidRPr="00E62795" w:rsidRDefault="005C1EF6" w:rsidP="00C34D78">
            <w:pPr>
              <w:rPr>
                <w:b/>
                <w:color w:val="000000" w:themeColor="text1"/>
              </w:rPr>
            </w:pPr>
            <w:r w:rsidRPr="00E62795">
              <w:rPr>
                <w:b/>
                <w:color w:val="000000" w:themeColor="text1"/>
              </w:rPr>
              <w:t>Açıklama</w:t>
            </w:r>
          </w:p>
        </w:tc>
      </w:tr>
      <w:tr w:rsidR="00E62795" w:rsidRPr="00E62795" w:rsidTr="00CE3421">
        <w:trPr>
          <w:jc w:val="center"/>
        </w:trPr>
        <w:tc>
          <w:tcPr>
            <w:tcW w:w="2122" w:type="dxa"/>
            <w:vMerge w:val="restart"/>
            <w:vAlign w:val="center"/>
          </w:tcPr>
          <w:p w:rsidR="005C1EF6" w:rsidRPr="00E62795" w:rsidRDefault="005C1EF6" w:rsidP="005C1EF6">
            <w:pPr>
              <w:pStyle w:val="ListeParagraf"/>
              <w:numPr>
                <w:ilvl w:val="0"/>
                <w:numId w:val="6"/>
              </w:numPr>
              <w:rPr>
                <w:color w:val="000000" w:themeColor="text1"/>
              </w:rPr>
            </w:pPr>
            <w:r w:rsidRPr="00E62795">
              <w:rPr>
                <w:color w:val="000000" w:themeColor="text1"/>
              </w:rPr>
              <w:t>AŞAMA</w:t>
            </w:r>
          </w:p>
        </w:tc>
        <w:tc>
          <w:tcPr>
            <w:tcW w:w="2408" w:type="dxa"/>
            <w:vAlign w:val="center"/>
          </w:tcPr>
          <w:p w:rsidR="005C1EF6" w:rsidRPr="00E62795" w:rsidRDefault="00CE3421" w:rsidP="008B1DF4">
            <w:pPr>
              <w:rPr>
                <w:color w:val="000000" w:themeColor="text1"/>
              </w:rPr>
            </w:pPr>
            <w:r>
              <w:rPr>
                <w:color w:val="000000" w:themeColor="text1"/>
              </w:rPr>
              <w:t>31 A</w:t>
            </w:r>
            <w:r w:rsidR="008B1DF4">
              <w:rPr>
                <w:color w:val="000000" w:themeColor="text1"/>
              </w:rPr>
              <w:t>ğ</w:t>
            </w:r>
            <w:r>
              <w:rPr>
                <w:color w:val="000000" w:themeColor="text1"/>
              </w:rPr>
              <w:t>ustos</w:t>
            </w:r>
            <w:r w:rsidR="005C1EF6" w:rsidRPr="00E62795">
              <w:rPr>
                <w:color w:val="000000" w:themeColor="text1"/>
              </w:rPr>
              <w:t xml:space="preserve"> 2022</w:t>
            </w:r>
          </w:p>
        </w:tc>
        <w:tc>
          <w:tcPr>
            <w:tcW w:w="4537" w:type="dxa"/>
            <w:vAlign w:val="center"/>
          </w:tcPr>
          <w:p w:rsidR="005C1EF6" w:rsidRPr="00E62795" w:rsidRDefault="005C1EF6" w:rsidP="001603B2">
            <w:pPr>
              <w:rPr>
                <w:color w:val="000000" w:themeColor="text1"/>
              </w:rPr>
            </w:pPr>
            <w:r w:rsidRPr="00E62795">
              <w:rPr>
                <w:color w:val="000000" w:themeColor="text1"/>
              </w:rPr>
              <w:t>Son Başvuru Tarihi</w:t>
            </w:r>
          </w:p>
          <w:p w:rsidR="000C527D" w:rsidRPr="00E62795" w:rsidRDefault="000C527D" w:rsidP="001603B2">
            <w:pPr>
              <w:rPr>
                <w:color w:val="000000" w:themeColor="text1"/>
                <w:sz w:val="20"/>
                <w:szCs w:val="20"/>
              </w:rPr>
            </w:pPr>
            <w:r w:rsidRPr="00E62795">
              <w:rPr>
                <w:color w:val="000000" w:themeColor="text1"/>
                <w:sz w:val="20"/>
                <w:szCs w:val="20"/>
              </w:rPr>
              <w:t>(Tasarım tanıtım raporu ve videosu</w:t>
            </w:r>
            <w:r w:rsidR="004A5EE4">
              <w:rPr>
                <w:color w:val="000000" w:themeColor="text1"/>
                <w:sz w:val="20"/>
                <w:szCs w:val="20"/>
              </w:rPr>
              <w:t xml:space="preserve"> ile</w:t>
            </w:r>
            <w:r w:rsidRPr="00E62795">
              <w:rPr>
                <w:color w:val="000000" w:themeColor="text1"/>
                <w:sz w:val="20"/>
                <w:szCs w:val="20"/>
              </w:rPr>
              <w:t>)</w:t>
            </w:r>
          </w:p>
        </w:tc>
      </w:tr>
      <w:tr w:rsidR="00E62795" w:rsidRPr="00E62795" w:rsidTr="00CE3421">
        <w:trPr>
          <w:jc w:val="center"/>
        </w:trPr>
        <w:tc>
          <w:tcPr>
            <w:tcW w:w="2122" w:type="dxa"/>
            <w:vMerge/>
            <w:vAlign w:val="center"/>
          </w:tcPr>
          <w:p w:rsidR="005C1EF6" w:rsidRPr="00E62795" w:rsidRDefault="005C1EF6" w:rsidP="00A105EF">
            <w:pPr>
              <w:rPr>
                <w:color w:val="000000" w:themeColor="text1"/>
              </w:rPr>
            </w:pPr>
          </w:p>
        </w:tc>
        <w:tc>
          <w:tcPr>
            <w:tcW w:w="2408" w:type="dxa"/>
            <w:vAlign w:val="center"/>
          </w:tcPr>
          <w:p w:rsidR="005C1EF6" w:rsidRPr="00E62795" w:rsidRDefault="00CE3421" w:rsidP="00CE3421">
            <w:pPr>
              <w:rPr>
                <w:color w:val="000000" w:themeColor="text1"/>
                <w:highlight w:val="yellow"/>
              </w:rPr>
            </w:pPr>
            <w:r>
              <w:rPr>
                <w:color w:val="000000" w:themeColor="text1"/>
              </w:rPr>
              <w:t>5</w:t>
            </w:r>
            <w:r w:rsidR="00B03268" w:rsidRPr="00E62795">
              <w:rPr>
                <w:color w:val="000000" w:themeColor="text1"/>
              </w:rPr>
              <w:t xml:space="preserve"> </w:t>
            </w:r>
            <w:r>
              <w:rPr>
                <w:color w:val="000000" w:themeColor="text1"/>
              </w:rPr>
              <w:t>Eylül</w:t>
            </w:r>
            <w:r w:rsidR="005C1EF6" w:rsidRPr="00E62795">
              <w:rPr>
                <w:color w:val="000000" w:themeColor="text1"/>
              </w:rPr>
              <w:t xml:space="preserve"> 2022</w:t>
            </w:r>
          </w:p>
        </w:tc>
        <w:tc>
          <w:tcPr>
            <w:tcW w:w="4537" w:type="dxa"/>
            <w:vAlign w:val="center"/>
          </w:tcPr>
          <w:p w:rsidR="005C1EF6" w:rsidRPr="00E62795" w:rsidRDefault="005C1EF6" w:rsidP="00D55945">
            <w:pPr>
              <w:rPr>
                <w:color w:val="000000" w:themeColor="text1"/>
              </w:rPr>
            </w:pPr>
            <w:r w:rsidRPr="00E62795">
              <w:rPr>
                <w:color w:val="000000" w:themeColor="text1"/>
              </w:rPr>
              <w:t xml:space="preserve">Seçici Kurul Ön Değerlendirmesi </w:t>
            </w:r>
            <w:r w:rsidR="0013694B">
              <w:rPr>
                <w:color w:val="000000" w:themeColor="text1"/>
              </w:rPr>
              <w:t>(online)</w:t>
            </w:r>
          </w:p>
        </w:tc>
      </w:tr>
      <w:tr w:rsidR="00E62795" w:rsidRPr="00E62795" w:rsidTr="00CE3421">
        <w:trPr>
          <w:jc w:val="center"/>
        </w:trPr>
        <w:tc>
          <w:tcPr>
            <w:tcW w:w="2122" w:type="dxa"/>
            <w:vMerge/>
            <w:vAlign w:val="center"/>
          </w:tcPr>
          <w:p w:rsidR="005C1EF6" w:rsidRPr="00E62795" w:rsidRDefault="005C1EF6" w:rsidP="00D55945">
            <w:pPr>
              <w:rPr>
                <w:color w:val="000000" w:themeColor="text1"/>
              </w:rPr>
            </w:pPr>
          </w:p>
        </w:tc>
        <w:tc>
          <w:tcPr>
            <w:tcW w:w="2408" w:type="dxa"/>
            <w:vAlign w:val="center"/>
          </w:tcPr>
          <w:p w:rsidR="005C1EF6" w:rsidRPr="00E62795" w:rsidRDefault="00CE3421" w:rsidP="00CE3421">
            <w:pPr>
              <w:rPr>
                <w:color w:val="000000" w:themeColor="text1"/>
                <w:highlight w:val="yellow"/>
              </w:rPr>
            </w:pPr>
            <w:r>
              <w:rPr>
                <w:color w:val="000000" w:themeColor="text1"/>
              </w:rPr>
              <w:t>8</w:t>
            </w:r>
            <w:r w:rsidR="005C1EF6" w:rsidRPr="00E62795">
              <w:rPr>
                <w:color w:val="000000" w:themeColor="text1"/>
              </w:rPr>
              <w:t xml:space="preserve"> </w:t>
            </w:r>
            <w:r>
              <w:rPr>
                <w:color w:val="000000" w:themeColor="text1"/>
              </w:rPr>
              <w:t>Eylül</w:t>
            </w:r>
            <w:r w:rsidR="005C1EF6" w:rsidRPr="00E62795">
              <w:rPr>
                <w:color w:val="000000" w:themeColor="text1"/>
              </w:rPr>
              <w:t xml:space="preserve"> 2022</w:t>
            </w:r>
          </w:p>
        </w:tc>
        <w:tc>
          <w:tcPr>
            <w:tcW w:w="4537" w:type="dxa"/>
            <w:vAlign w:val="center"/>
          </w:tcPr>
          <w:p w:rsidR="005C1EF6" w:rsidRPr="00E62795" w:rsidRDefault="005C1EF6" w:rsidP="00D55945">
            <w:pPr>
              <w:rPr>
                <w:color w:val="000000" w:themeColor="text1"/>
              </w:rPr>
            </w:pPr>
            <w:r w:rsidRPr="00E62795">
              <w:rPr>
                <w:color w:val="000000" w:themeColor="text1"/>
              </w:rPr>
              <w:t>Ön Değerlendirme Sonuçlarının Açıklanması</w:t>
            </w:r>
          </w:p>
        </w:tc>
      </w:tr>
      <w:tr w:rsidR="00E62795" w:rsidRPr="00E62795" w:rsidTr="00CE3421">
        <w:trPr>
          <w:jc w:val="center"/>
        </w:trPr>
        <w:tc>
          <w:tcPr>
            <w:tcW w:w="2122" w:type="dxa"/>
            <w:vMerge w:val="restart"/>
            <w:vAlign w:val="center"/>
          </w:tcPr>
          <w:p w:rsidR="005C1EF6" w:rsidRPr="00E62795" w:rsidRDefault="005C1EF6" w:rsidP="005C1EF6">
            <w:pPr>
              <w:pStyle w:val="ListeParagraf"/>
              <w:numPr>
                <w:ilvl w:val="0"/>
                <w:numId w:val="6"/>
              </w:numPr>
              <w:rPr>
                <w:color w:val="000000" w:themeColor="text1"/>
              </w:rPr>
            </w:pPr>
            <w:r w:rsidRPr="00E62795">
              <w:rPr>
                <w:color w:val="000000" w:themeColor="text1"/>
              </w:rPr>
              <w:t>AŞAMA</w:t>
            </w:r>
          </w:p>
        </w:tc>
        <w:tc>
          <w:tcPr>
            <w:tcW w:w="2408" w:type="dxa"/>
            <w:vAlign w:val="center"/>
          </w:tcPr>
          <w:p w:rsidR="005C1EF6" w:rsidRPr="00E62795" w:rsidRDefault="005C1EF6" w:rsidP="00A60254">
            <w:pPr>
              <w:rPr>
                <w:color w:val="000000" w:themeColor="text1"/>
              </w:rPr>
            </w:pPr>
            <w:r w:rsidRPr="00E62795">
              <w:rPr>
                <w:color w:val="000000" w:themeColor="text1"/>
              </w:rPr>
              <w:t>3 Ekim 2022</w:t>
            </w:r>
          </w:p>
        </w:tc>
        <w:tc>
          <w:tcPr>
            <w:tcW w:w="4537" w:type="dxa"/>
            <w:vAlign w:val="center"/>
          </w:tcPr>
          <w:p w:rsidR="005C1EF6" w:rsidRPr="00E62795" w:rsidRDefault="005C1EF6" w:rsidP="00D55945">
            <w:pPr>
              <w:rPr>
                <w:color w:val="000000" w:themeColor="text1"/>
              </w:rPr>
            </w:pPr>
            <w:r w:rsidRPr="00E62795">
              <w:rPr>
                <w:color w:val="000000" w:themeColor="text1"/>
              </w:rPr>
              <w:t>Prototip teslim tarihi</w:t>
            </w:r>
          </w:p>
        </w:tc>
      </w:tr>
      <w:tr w:rsidR="00E62795" w:rsidRPr="00E62795" w:rsidTr="00CE3421">
        <w:trPr>
          <w:jc w:val="center"/>
        </w:trPr>
        <w:tc>
          <w:tcPr>
            <w:tcW w:w="2122" w:type="dxa"/>
            <w:vMerge/>
            <w:vAlign w:val="center"/>
          </w:tcPr>
          <w:p w:rsidR="005C1EF6" w:rsidRPr="00E62795" w:rsidRDefault="005C1EF6" w:rsidP="00584A09">
            <w:pPr>
              <w:rPr>
                <w:color w:val="000000" w:themeColor="text1"/>
              </w:rPr>
            </w:pPr>
          </w:p>
        </w:tc>
        <w:tc>
          <w:tcPr>
            <w:tcW w:w="2408" w:type="dxa"/>
            <w:vAlign w:val="center"/>
          </w:tcPr>
          <w:p w:rsidR="005C1EF6" w:rsidRPr="00E62795" w:rsidRDefault="005C1EF6" w:rsidP="00584A09">
            <w:pPr>
              <w:rPr>
                <w:color w:val="000000" w:themeColor="text1"/>
              </w:rPr>
            </w:pPr>
            <w:r w:rsidRPr="00E62795">
              <w:rPr>
                <w:color w:val="000000" w:themeColor="text1"/>
              </w:rPr>
              <w:t>4 Ekim 2022</w:t>
            </w:r>
          </w:p>
        </w:tc>
        <w:tc>
          <w:tcPr>
            <w:tcW w:w="4537" w:type="dxa"/>
            <w:vAlign w:val="center"/>
          </w:tcPr>
          <w:p w:rsidR="005C1EF6" w:rsidRPr="00E62795" w:rsidRDefault="005C1EF6" w:rsidP="00584A09">
            <w:pPr>
              <w:rPr>
                <w:color w:val="000000" w:themeColor="text1"/>
              </w:rPr>
            </w:pPr>
            <w:r w:rsidRPr="00E62795">
              <w:rPr>
                <w:color w:val="000000" w:themeColor="text1"/>
              </w:rPr>
              <w:t>Seçici Kurul Nihai Değerlendirme</w:t>
            </w:r>
          </w:p>
        </w:tc>
      </w:tr>
      <w:tr w:rsidR="00E62795" w:rsidRPr="00E62795" w:rsidTr="00CE3421">
        <w:trPr>
          <w:jc w:val="center"/>
        </w:trPr>
        <w:tc>
          <w:tcPr>
            <w:tcW w:w="2122" w:type="dxa"/>
            <w:vMerge/>
            <w:vAlign w:val="center"/>
          </w:tcPr>
          <w:p w:rsidR="005C1EF6" w:rsidRPr="00E62795" w:rsidRDefault="005C1EF6" w:rsidP="00584A09">
            <w:pPr>
              <w:rPr>
                <w:color w:val="000000" w:themeColor="text1"/>
              </w:rPr>
            </w:pPr>
          </w:p>
        </w:tc>
        <w:tc>
          <w:tcPr>
            <w:tcW w:w="2408" w:type="dxa"/>
            <w:vAlign w:val="center"/>
          </w:tcPr>
          <w:p w:rsidR="005C1EF6" w:rsidRPr="00E62795" w:rsidRDefault="005C1EF6" w:rsidP="00584A09">
            <w:pPr>
              <w:rPr>
                <w:color w:val="000000" w:themeColor="text1"/>
              </w:rPr>
            </w:pPr>
            <w:r w:rsidRPr="00E62795">
              <w:rPr>
                <w:color w:val="000000" w:themeColor="text1"/>
              </w:rPr>
              <w:t>4 Ekim 2022</w:t>
            </w:r>
          </w:p>
        </w:tc>
        <w:tc>
          <w:tcPr>
            <w:tcW w:w="4537" w:type="dxa"/>
            <w:vAlign w:val="center"/>
          </w:tcPr>
          <w:p w:rsidR="005C1EF6" w:rsidRPr="00E62795" w:rsidRDefault="00B03268" w:rsidP="00B03268">
            <w:pPr>
              <w:rPr>
                <w:color w:val="000000" w:themeColor="text1"/>
              </w:rPr>
            </w:pPr>
            <w:r w:rsidRPr="00E62795">
              <w:rPr>
                <w:color w:val="000000" w:themeColor="text1"/>
              </w:rPr>
              <w:t xml:space="preserve">Kazananların İlanı </w:t>
            </w:r>
            <w:r>
              <w:rPr>
                <w:color w:val="000000" w:themeColor="text1"/>
              </w:rPr>
              <w:t xml:space="preserve">ve </w:t>
            </w:r>
            <w:r w:rsidR="005C1EF6" w:rsidRPr="00E62795">
              <w:rPr>
                <w:color w:val="000000" w:themeColor="text1"/>
              </w:rPr>
              <w:t xml:space="preserve">Ödül </w:t>
            </w:r>
            <w:r>
              <w:rPr>
                <w:color w:val="000000" w:themeColor="text1"/>
              </w:rPr>
              <w:t>Töreni</w:t>
            </w:r>
          </w:p>
        </w:tc>
      </w:tr>
    </w:tbl>
    <w:p w:rsidR="00897E92" w:rsidRPr="00E62795" w:rsidRDefault="00897E92" w:rsidP="00C34D78">
      <w:pPr>
        <w:rPr>
          <w:b/>
          <w:color w:val="000000" w:themeColor="text1"/>
        </w:rPr>
      </w:pPr>
    </w:p>
    <w:p w:rsidR="00D55945" w:rsidRPr="00E62795" w:rsidRDefault="0061115E" w:rsidP="002B08B9">
      <w:pPr>
        <w:spacing w:line="276" w:lineRule="auto"/>
        <w:rPr>
          <w:rFonts w:cs="Times New Roman"/>
          <w:b/>
          <w:color w:val="000000" w:themeColor="text1"/>
          <w:szCs w:val="24"/>
          <w:shd w:val="clear" w:color="auto" w:fill="FFFFFF"/>
        </w:rPr>
      </w:pPr>
      <w:r w:rsidRPr="00E62795">
        <w:rPr>
          <w:rFonts w:cs="Times New Roman"/>
          <w:b/>
          <w:color w:val="000000" w:themeColor="text1"/>
          <w:szCs w:val="24"/>
          <w:shd w:val="clear" w:color="auto" w:fill="FFFFFF"/>
        </w:rPr>
        <w:t xml:space="preserve">4.2. </w:t>
      </w:r>
      <w:r w:rsidR="00A20C4F" w:rsidRPr="00E62795">
        <w:rPr>
          <w:rFonts w:cs="Times New Roman"/>
          <w:b/>
          <w:color w:val="000000" w:themeColor="text1"/>
          <w:szCs w:val="24"/>
          <w:shd w:val="clear" w:color="auto" w:fill="FFFFFF"/>
        </w:rPr>
        <w:t>Yarışma Süreci</w:t>
      </w:r>
    </w:p>
    <w:p w:rsidR="004A5BC1" w:rsidRPr="00E62795" w:rsidRDefault="00787675" w:rsidP="002B08B9">
      <w:pPr>
        <w:spacing w:line="276" w:lineRule="auto"/>
        <w:rPr>
          <w:rFonts w:cs="Times New Roman"/>
          <w:color w:val="000000" w:themeColor="text1"/>
          <w:szCs w:val="24"/>
          <w:shd w:val="clear" w:color="auto" w:fill="FFFFFF"/>
        </w:rPr>
      </w:pPr>
      <w:r w:rsidRPr="00E62795">
        <w:rPr>
          <w:rFonts w:cs="Times New Roman"/>
          <w:color w:val="000000" w:themeColor="text1"/>
          <w:szCs w:val="24"/>
          <w:shd w:val="clear" w:color="auto" w:fill="FFFFFF"/>
        </w:rPr>
        <w:t>Ulusal ahşap oyun-oyuncak yarışması iki aşamalı bir yarışmadır.</w:t>
      </w:r>
    </w:p>
    <w:p w:rsidR="00787675" w:rsidRPr="00E62795" w:rsidRDefault="00787675" w:rsidP="002B08B9">
      <w:pPr>
        <w:spacing w:line="276" w:lineRule="auto"/>
        <w:rPr>
          <w:rFonts w:cs="Times New Roman"/>
          <w:color w:val="000000" w:themeColor="text1"/>
          <w:szCs w:val="24"/>
          <w:shd w:val="clear" w:color="auto" w:fill="FFFFFF"/>
        </w:rPr>
      </w:pPr>
      <w:r w:rsidRPr="00E62795">
        <w:rPr>
          <w:rFonts w:cs="Times New Roman"/>
          <w:color w:val="000000" w:themeColor="text1"/>
          <w:szCs w:val="24"/>
          <w:shd w:val="clear" w:color="auto" w:fill="FFFFFF"/>
        </w:rPr>
        <w:t xml:space="preserve">1. </w:t>
      </w:r>
      <w:r w:rsidR="004A5BC1" w:rsidRPr="00E62795">
        <w:rPr>
          <w:rFonts w:cs="Times New Roman"/>
          <w:color w:val="000000" w:themeColor="text1"/>
          <w:szCs w:val="24"/>
          <w:shd w:val="clear" w:color="auto" w:fill="FFFFFF"/>
        </w:rPr>
        <w:t>a</w:t>
      </w:r>
      <w:r w:rsidRPr="00E62795">
        <w:rPr>
          <w:rFonts w:cs="Times New Roman"/>
          <w:color w:val="000000" w:themeColor="text1"/>
          <w:szCs w:val="24"/>
          <w:shd w:val="clear" w:color="auto" w:fill="FFFFFF"/>
        </w:rPr>
        <w:t xml:space="preserve">şamada </w:t>
      </w:r>
      <w:r w:rsidR="009E5835">
        <w:rPr>
          <w:rFonts w:cs="Times New Roman"/>
          <w:color w:val="000000" w:themeColor="text1"/>
          <w:szCs w:val="24"/>
          <w:shd w:val="clear" w:color="auto" w:fill="FFFFFF"/>
        </w:rPr>
        <w:t>yarışma</w:t>
      </w:r>
      <w:r w:rsidRPr="00E62795">
        <w:rPr>
          <w:rFonts w:cs="Times New Roman"/>
          <w:color w:val="000000" w:themeColor="text1"/>
          <w:szCs w:val="24"/>
          <w:shd w:val="clear" w:color="auto" w:fill="FFFFFF"/>
        </w:rPr>
        <w:t xml:space="preserve">cıların hazırlamış oldukları ahşap oyun </w:t>
      </w:r>
      <w:r w:rsidR="005C1EF6" w:rsidRPr="00E62795">
        <w:rPr>
          <w:rFonts w:cs="Times New Roman"/>
          <w:color w:val="000000" w:themeColor="text1"/>
          <w:szCs w:val="24"/>
          <w:shd w:val="clear" w:color="auto" w:fill="FFFFFF"/>
        </w:rPr>
        <w:t>ve oyuncak tasarımlarının seçici</w:t>
      </w:r>
      <w:r w:rsidRPr="00E62795">
        <w:rPr>
          <w:rFonts w:cs="Times New Roman"/>
          <w:color w:val="000000" w:themeColor="text1"/>
          <w:szCs w:val="24"/>
          <w:shd w:val="clear" w:color="auto" w:fill="FFFFFF"/>
        </w:rPr>
        <w:t xml:space="preserve"> kurula sunulması ve ön değerlendirme aşaması yer almakta</w:t>
      </w:r>
      <w:r w:rsidR="005C1EF6" w:rsidRPr="00E62795">
        <w:rPr>
          <w:rFonts w:cs="Times New Roman"/>
          <w:color w:val="000000" w:themeColor="text1"/>
          <w:szCs w:val="24"/>
          <w:shd w:val="clear" w:color="auto" w:fill="FFFFFF"/>
        </w:rPr>
        <w:t>dır. 2. aşama</w:t>
      </w:r>
      <w:r w:rsidR="00D47680" w:rsidRPr="00E62795">
        <w:rPr>
          <w:rFonts w:cs="Times New Roman"/>
          <w:color w:val="000000" w:themeColor="text1"/>
          <w:szCs w:val="24"/>
          <w:shd w:val="clear" w:color="auto" w:fill="FFFFFF"/>
        </w:rPr>
        <w:t xml:space="preserve"> ise seçili kurul </w:t>
      </w:r>
      <w:r w:rsidRPr="00E62795">
        <w:rPr>
          <w:rFonts w:cs="Times New Roman"/>
          <w:color w:val="000000" w:themeColor="text1"/>
          <w:szCs w:val="24"/>
          <w:shd w:val="clear" w:color="auto" w:fill="FFFFFF"/>
        </w:rPr>
        <w:t xml:space="preserve">tarafından ön değerlendirme aşamalarında başarılı olmuş tasarımların prototiplerinin üretilmesini kapsamaktadır. Son halini almış prototip tasarımların seçili kurul tarafından nihai değerlendirmesi yapılarak birinciler seçilecektir. </w:t>
      </w:r>
    </w:p>
    <w:p w:rsidR="000C527D" w:rsidRPr="00E62795" w:rsidRDefault="000C527D" w:rsidP="000C527D">
      <w:pPr>
        <w:pStyle w:val="ListeParagraf"/>
        <w:spacing w:line="276" w:lineRule="auto"/>
        <w:rPr>
          <w:rFonts w:cs="Times New Roman"/>
          <w:color w:val="000000" w:themeColor="text1"/>
          <w:szCs w:val="24"/>
          <w:shd w:val="clear" w:color="auto" w:fill="FFFFFF"/>
        </w:rPr>
      </w:pPr>
    </w:p>
    <w:p w:rsidR="000C527D" w:rsidRPr="00E62795" w:rsidRDefault="000C527D" w:rsidP="000C527D">
      <w:pPr>
        <w:pStyle w:val="ListeParagraf"/>
        <w:spacing w:line="276" w:lineRule="auto"/>
        <w:ind w:left="0"/>
        <w:rPr>
          <w:rFonts w:cs="Times New Roman"/>
          <w:b/>
          <w:color w:val="000000" w:themeColor="text1"/>
          <w:szCs w:val="24"/>
          <w:shd w:val="clear" w:color="auto" w:fill="FFFFFF"/>
        </w:rPr>
      </w:pPr>
      <w:r w:rsidRPr="00E62795">
        <w:rPr>
          <w:rFonts w:cs="Times New Roman"/>
          <w:b/>
          <w:color w:val="000000" w:themeColor="text1"/>
          <w:szCs w:val="24"/>
          <w:shd w:val="clear" w:color="auto" w:fill="FFFFFF"/>
        </w:rPr>
        <w:t>4.2.1. Tasarım Tanıtım Raporu-Videosu</w:t>
      </w:r>
    </w:p>
    <w:p w:rsidR="000C527D" w:rsidRPr="00E62795" w:rsidRDefault="000C527D" w:rsidP="000C527D">
      <w:pPr>
        <w:pStyle w:val="ListeParagraf"/>
        <w:spacing w:line="276" w:lineRule="auto"/>
        <w:ind w:left="0"/>
        <w:rPr>
          <w:rFonts w:cs="Times New Roman"/>
          <w:b/>
          <w:color w:val="000000" w:themeColor="text1"/>
          <w:szCs w:val="24"/>
          <w:shd w:val="clear" w:color="auto" w:fill="FFFFFF"/>
        </w:rPr>
      </w:pPr>
    </w:p>
    <w:p w:rsidR="000C527D" w:rsidRPr="00E62795" w:rsidRDefault="000C527D" w:rsidP="000C527D">
      <w:pPr>
        <w:pStyle w:val="ListeParagraf"/>
        <w:spacing w:line="276" w:lineRule="auto"/>
        <w:ind w:left="0"/>
        <w:rPr>
          <w:rFonts w:cs="Times New Roman"/>
          <w:b/>
          <w:color w:val="000000" w:themeColor="text1"/>
          <w:szCs w:val="24"/>
          <w:shd w:val="clear" w:color="auto" w:fill="FFFFFF"/>
        </w:rPr>
      </w:pPr>
      <w:r w:rsidRPr="00E62795">
        <w:rPr>
          <w:rFonts w:cs="Times New Roman"/>
          <w:b/>
          <w:color w:val="000000" w:themeColor="text1"/>
          <w:szCs w:val="24"/>
          <w:shd w:val="clear" w:color="auto" w:fill="FFFFFF"/>
        </w:rPr>
        <w:t>Tanıtım rapor</w:t>
      </w:r>
      <w:r w:rsidR="008A6B78">
        <w:rPr>
          <w:rFonts w:cs="Times New Roman"/>
          <w:b/>
          <w:color w:val="000000" w:themeColor="text1"/>
          <w:szCs w:val="24"/>
          <w:shd w:val="clear" w:color="auto" w:fill="FFFFFF"/>
        </w:rPr>
        <w:t>u</w:t>
      </w:r>
      <w:r w:rsidRPr="00E62795">
        <w:rPr>
          <w:rFonts w:cs="Times New Roman"/>
          <w:b/>
          <w:color w:val="000000" w:themeColor="text1"/>
          <w:szCs w:val="24"/>
          <w:shd w:val="clear" w:color="auto" w:fill="FFFFFF"/>
        </w:rPr>
        <w:t xml:space="preserve"> </w:t>
      </w:r>
    </w:p>
    <w:p w:rsidR="000C527D" w:rsidRPr="00E62795" w:rsidRDefault="000C527D" w:rsidP="000C527D">
      <w:pPr>
        <w:pStyle w:val="ListeParagraf"/>
        <w:spacing w:line="276" w:lineRule="auto"/>
        <w:ind w:left="0"/>
        <w:rPr>
          <w:rFonts w:cs="Times New Roman"/>
          <w:b/>
          <w:color w:val="000000" w:themeColor="text1"/>
          <w:szCs w:val="24"/>
          <w:shd w:val="clear" w:color="auto" w:fill="FFFFFF"/>
        </w:rPr>
      </w:pPr>
    </w:p>
    <w:p w:rsidR="000C527D" w:rsidRPr="00E62795" w:rsidRDefault="000C527D" w:rsidP="000C527D">
      <w:pPr>
        <w:pStyle w:val="ListeParagraf"/>
        <w:spacing w:line="276" w:lineRule="auto"/>
        <w:ind w:left="0"/>
        <w:rPr>
          <w:rFonts w:cs="Times New Roman"/>
          <w:color w:val="000000" w:themeColor="text1"/>
          <w:szCs w:val="24"/>
          <w:shd w:val="clear" w:color="auto" w:fill="FFFFFF"/>
        </w:rPr>
      </w:pPr>
      <w:r w:rsidRPr="00E62795">
        <w:rPr>
          <w:color w:val="000000" w:themeColor="text1"/>
        </w:rPr>
        <w:t xml:space="preserve">Tasarımların ön değerlendirmeye girmesi için tanıtım raporunda belirtilen tasarım projenizi sunmanız gerekmektedir.  </w:t>
      </w:r>
      <w:r w:rsidRPr="00E62795">
        <w:rPr>
          <w:rFonts w:cs="Times New Roman"/>
          <w:color w:val="000000" w:themeColor="text1"/>
          <w:szCs w:val="24"/>
          <w:shd w:val="clear" w:color="auto" w:fill="FFFFFF"/>
        </w:rPr>
        <w:t xml:space="preserve">Her tasarım projesi A3 ölçülerinde en az 1 (bir) </w:t>
      </w:r>
      <w:r w:rsidR="00D6625B" w:rsidRPr="00E62795">
        <w:rPr>
          <w:rFonts w:cs="Times New Roman"/>
          <w:color w:val="000000" w:themeColor="text1"/>
          <w:szCs w:val="24"/>
          <w:shd w:val="clear" w:color="auto" w:fill="FFFFFF"/>
        </w:rPr>
        <w:t>ve en</w:t>
      </w:r>
      <w:r w:rsidRPr="00E62795">
        <w:rPr>
          <w:bCs/>
          <w:color w:val="000000" w:themeColor="text1"/>
          <w:szCs w:val="24"/>
        </w:rPr>
        <w:t xml:space="preserve"> fazla iki (2) s</w:t>
      </w:r>
      <w:r w:rsidRPr="00E62795">
        <w:rPr>
          <w:color w:val="000000" w:themeColor="text1"/>
          <w:szCs w:val="24"/>
        </w:rPr>
        <w:t xml:space="preserve">ayfalık </w:t>
      </w:r>
      <w:r w:rsidRPr="00E62795">
        <w:rPr>
          <w:rFonts w:cs="Times New Roman"/>
          <w:color w:val="000000" w:themeColor="text1"/>
          <w:szCs w:val="24"/>
          <w:shd w:val="clear" w:color="auto" w:fill="FFFFFF"/>
        </w:rPr>
        <w:t xml:space="preserve">beyaz zemin üzerinde tasarlanıp </w:t>
      </w:r>
      <w:hyperlink r:id="rId8" w:history="1">
        <w:r w:rsidR="0013694B" w:rsidRPr="00C5357B">
          <w:rPr>
            <w:rStyle w:val="Kpr"/>
            <w:rFonts w:cs="Times New Roman"/>
            <w:szCs w:val="24"/>
            <w:shd w:val="clear" w:color="auto" w:fill="FFFFFF"/>
          </w:rPr>
          <w:t>https://ahsap.kastamonu.edu.tr/index.php/tr/</w:t>
        </w:r>
      </w:hyperlink>
      <w:r w:rsidR="0013694B">
        <w:rPr>
          <w:rFonts w:cs="Times New Roman"/>
          <w:color w:val="000000" w:themeColor="text1"/>
          <w:szCs w:val="24"/>
          <w:shd w:val="clear" w:color="auto" w:fill="FFFFFF"/>
        </w:rPr>
        <w:t xml:space="preserve"> </w:t>
      </w:r>
      <w:r w:rsidRPr="00E62795">
        <w:rPr>
          <w:rFonts w:cs="Times New Roman"/>
          <w:color w:val="000000" w:themeColor="text1"/>
          <w:szCs w:val="24"/>
          <w:shd w:val="clear" w:color="auto" w:fill="FFFFFF"/>
        </w:rPr>
        <w:t>web sayfası üzerinden online olarak teslim edilecektir. Proje tanıtım raporunda, tasarımın adı, RUMUZ,  tasarımı anlatan görünüşler</w:t>
      </w:r>
      <w:r w:rsidR="007B2059">
        <w:rPr>
          <w:rFonts w:cs="Times New Roman"/>
          <w:color w:val="000000" w:themeColor="text1"/>
          <w:szCs w:val="24"/>
          <w:shd w:val="clear" w:color="auto" w:fill="FFFFFF"/>
        </w:rPr>
        <w:t>, ölçüler</w:t>
      </w:r>
      <w:r w:rsidRPr="00E62795">
        <w:rPr>
          <w:rFonts w:cs="Times New Roman"/>
          <w:color w:val="000000" w:themeColor="text1"/>
          <w:szCs w:val="24"/>
          <w:shd w:val="clear" w:color="auto" w:fill="FFFFFF"/>
        </w:rPr>
        <w:t xml:space="preserve"> ve tasarım açıklaması detaylı bir şekilde verilmelidir. Tasarım açıklama kısmı, </w:t>
      </w:r>
      <w:r w:rsidR="0088761C">
        <w:rPr>
          <w:rFonts w:cs="Times New Roman"/>
          <w:color w:val="000000" w:themeColor="text1"/>
          <w:szCs w:val="24"/>
          <w:shd w:val="clear" w:color="auto" w:fill="FFFFFF"/>
        </w:rPr>
        <w:t xml:space="preserve">değerlendirme kriterleri dikkate alınarak </w:t>
      </w:r>
      <w:r w:rsidRPr="00E62795">
        <w:rPr>
          <w:rFonts w:cs="Times New Roman"/>
          <w:color w:val="000000" w:themeColor="text1"/>
          <w:szCs w:val="24"/>
          <w:shd w:val="clear" w:color="auto" w:fill="FFFFFF"/>
        </w:rPr>
        <w:t>tasarlanan oyun veya oyuncağın yapımında kullanılacak malzeme</w:t>
      </w:r>
      <w:r w:rsidR="009E5835">
        <w:rPr>
          <w:rFonts w:cs="Times New Roman"/>
          <w:color w:val="000000" w:themeColor="text1"/>
          <w:szCs w:val="24"/>
          <w:shd w:val="clear" w:color="auto" w:fill="FFFFFF"/>
        </w:rPr>
        <w:t xml:space="preserve"> bilgisini</w:t>
      </w:r>
      <w:r w:rsidRPr="00E62795">
        <w:rPr>
          <w:rFonts w:cs="Times New Roman"/>
          <w:color w:val="000000" w:themeColor="text1"/>
          <w:szCs w:val="24"/>
          <w:shd w:val="clear" w:color="auto" w:fill="FFFFFF"/>
        </w:rPr>
        <w:t xml:space="preserve">, </w:t>
      </w:r>
      <w:r w:rsidR="009E5835" w:rsidRPr="00E62795">
        <w:rPr>
          <w:rFonts w:cs="Times New Roman"/>
          <w:color w:val="000000" w:themeColor="text1"/>
          <w:szCs w:val="24"/>
          <w:shd w:val="clear" w:color="auto" w:fill="FFFFFF"/>
        </w:rPr>
        <w:t xml:space="preserve">kullanım </w:t>
      </w:r>
      <w:r w:rsidR="009E5835">
        <w:rPr>
          <w:rFonts w:cs="Times New Roman"/>
          <w:color w:val="000000" w:themeColor="text1"/>
          <w:szCs w:val="24"/>
          <w:shd w:val="clear" w:color="auto" w:fill="FFFFFF"/>
        </w:rPr>
        <w:t xml:space="preserve">amacını, </w:t>
      </w:r>
      <w:r w:rsidR="000A183C">
        <w:rPr>
          <w:rFonts w:cs="Times New Roman"/>
          <w:color w:val="000000" w:themeColor="text1"/>
          <w:szCs w:val="24"/>
          <w:shd w:val="clear" w:color="auto" w:fill="FFFFFF"/>
        </w:rPr>
        <w:t>tasarım gerekçesi</w:t>
      </w:r>
      <w:r w:rsidR="009E5835">
        <w:rPr>
          <w:rFonts w:cs="Times New Roman"/>
          <w:color w:val="000000" w:themeColor="text1"/>
          <w:szCs w:val="24"/>
          <w:shd w:val="clear" w:color="auto" w:fill="FFFFFF"/>
        </w:rPr>
        <w:t>ni</w:t>
      </w:r>
      <w:r w:rsidR="000A183C">
        <w:rPr>
          <w:rFonts w:cs="Times New Roman"/>
          <w:color w:val="000000" w:themeColor="text1"/>
          <w:szCs w:val="24"/>
          <w:shd w:val="clear" w:color="auto" w:fill="FFFFFF"/>
        </w:rPr>
        <w:t xml:space="preserve">, kullanıcı yaş </w:t>
      </w:r>
      <w:r w:rsidR="004B6AD5">
        <w:rPr>
          <w:rFonts w:cs="Times New Roman"/>
          <w:color w:val="000000" w:themeColor="text1"/>
          <w:szCs w:val="24"/>
          <w:shd w:val="clear" w:color="auto" w:fill="FFFFFF"/>
        </w:rPr>
        <w:t>grubunu</w:t>
      </w:r>
      <w:r w:rsidR="00D6625B">
        <w:rPr>
          <w:rFonts w:cs="Times New Roman"/>
          <w:color w:val="000000" w:themeColor="text1"/>
          <w:szCs w:val="24"/>
          <w:shd w:val="clear" w:color="auto" w:fill="FFFFFF"/>
        </w:rPr>
        <w:t xml:space="preserve"> </w:t>
      </w:r>
      <w:r w:rsidR="004A5EE4">
        <w:rPr>
          <w:rFonts w:cs="Times New Roman"/>
          <w:color w:val="000000" w:themeColor="text1"/>
          <w:szCs w:val="24"/>
          <w:shd w:val="clear" w:color="auto" w:fill="FFFFFF"/>
        </w:rPr>
        <w:t xml:space="preserve">ve </w:t>
      </w:r>
      <w:r w:rsidR="000A183C">
        <w:rPr>
          <w:rFonts w:cs="Times New Roman"/>
          <w:color w:val="000000" w:themeColor="text1"/>
          <w:szCs w:val="24"/>
          <w:shd w:val="clear" w:color="auto" w:fill="FFFFFF"/>
        </w:rPr>
        <w:t xml:space="preserve">kullanım </w:t>
      </w:r>
      <w:r w:rsidRPr="00E62795">
        <w:rPr>
          <w:rFonts w:cs="Times New Roman"/>
          <w:color w:val="000000" w:themeColor="text1"/>
          <w:szCs w:val="24"/>
          <w:shd w:val="clear" w:color="auto" w:fill="FFFFFF"/>
        </w:rPr>
        <w:t xml:space="preserve">kılavuzunu içermelidir. Tasarım açıklaması Times New Roman yazım karakteri kullanılarak 12 punto ve </w:t>
      </w:r>
      <w:r w:rsidR="004A5EE4">
        <w:rPr>
          <w:rFonts w:cs="Times New Roman"/>
          <w:color w:val="000000" w:themeColor="text1"/>
          <w:szCs w:val="24"/>
          <w:shd w:val="clear" w:color="auto" w:fill="FFFFFF"/>
        </w:rPr>
        <w:t>tek</w:t>
      </w:r>
      <w:r w:rsidRPr="00E62795">
        <w:rPr>
          <w:rFonts w:cs="Times New Roman"/>
          <w:color w:val="000000" w:themeColor="text1"/>
          <w:szCs w:val="24"/>
          <w:shd w:val="clear" w:color="auto" w:fill="FFFFFF"/>
        </w:rPr>
        <w:t xml:space="preserve"> satır aralığı ile </w:t>
      </w:r>
      <w:r w:rsidR="00D711D1">
        <w:rPr>
          <w:rFonts w:cs="Times New Roman"/>
          <w:color w:val="000000" w:themeColor="text1"/>
          <w:szCs w:val="24"/>
          <w:shd w:val="clear" w:color="auto" w:fill="FFFFFF"/>
        </w:rPr>
        <w:t>250</w:t>
      </w:r>
      <w:r w:rsidRPr="00E62795">
        <w:rPr>
          <w:rFonts w:cs="Times New Roman"/>
          <w:color w:val="000000" w:themeColor="text1"/>
          <w:szCs w:val="24"/>
          <w:shd w:val="clear" w:color="auto" w:fill="FFFFFF"/>
        </w:rPr>
        <w:t xml:space="preserve"> kelimeyi geçmeyecek şekilde hazırlanmalıdır.  </w:t>
      </w:r>
    </w:p>
    <w:p w:rsidR="000C527D" w:rsidRDefault="009E5835" w:rsidP="000C527D">
      <w:pPr>
        <w:pStyle w:val="ListeParagraf"/>
        <w:spacing w:line="276" w:lineRule="auto"/>
        <w:ind w:left="0"/>
        <w:rPr>
          <w:color w:val="000000" w:themeColor="text1"/>
          <w:szCs w:val="24"/>
        </w:rPr>
      </w:pPr>
      <w:r>
        <w:rPr>
          <w:color w:val="000000" w:themeColor="text1"/>
        </w:rPr>
        <w:t>Yarışmacılar</w:t>
      </w:r>
      <w:r w:rsidR="000C527D" w:rsidRPr="00E62795">
        <w:rPr>
          <w:rFonts w:cs="Times New Roman"/>
          <w:color w:val="000000" w:themeColor="text1"/>
          <w:szCs w:val="24"/>
          <w:shd w:val="clear" w:color="auto" w:fill="FFFFFF"/>
        </w:rPr>
        <w:t>, tasarım raporunda her sayfasının sağ üst köşesine RUMUZ yazmalıdır.  RUMUZ 3 harf ve birbirinden farklı 5 rakamdan (toplam 8 haneli bir rumuz) oluşmalıdır</w:t>
      </w:r>
      <w:r w:rsidR="000A183C">
        <w:rPr>
          <w:rFonts w:cs="Times New Roman"/>
          <w:color w:val="000000" w:themeColor="text1"/>
          <w:szCs w:val="24"/>
          <w:shd w:val="clear" w:color="auto" w:fill="FFFFFF"/>
        </w:rPr>
        <w:t xml:space="preserve"> (Ör: AKU12345)</w:t>
      </w:r>
      <w:r w:rsidR="000C527D" w:rsidRPr="00E62795">
        <w:rPr>
          <w:rFonts w:cs="Times New Roman"/>
          <w:color w:val="000000" w:themeColor="text1"/>
          <w:szCs w:val="24"/>
          <w:shd w:val="clear" w:color="auto" w:fill="FFFFFF"/>
        </w:rPr>
        <w:t xml:space="preserve">. Yarışmaya birden fazla proje ile katılanlar, her tasarım için ayrı bir rumuz vermelidir. </w:t>
      </w:r>
      <w:r w:rsidR="000C527D" w:rsidRPr="00E62795">
        <w:rPr>
          <w:color w:val="000000" w:themeColor="text1"/>
          <w:szCs w:val="24"/>
        </w:rPr>
        <w:t>Tasarım raporu maksimum 3 MB dosya boyutunda PDF, JPG veya PNG formatında gönderilmesi gerekmektedir.</w:t>
      </w:r>
      <w:bookmarkStart w:id="0" w:name="_GoBack"/>
    </w:p>
    <w:bookmarkEnd w:id="0"/>
    <w:p w:rsidR="008A6B78" w:rsidRDefault="008A6B78" w:rsidP="000C527D">
      <w:pPr>
        <w:pStyle w:val="ListeParagraf"/>
        <w:spacing w:line="276" w:lineRule="auto"/>
        <w:ind w:left="0"/>
        <w:rPr>
          <w:color w:val="000000" w:themeColor="text1"/>
          <w:szCs w:val="24"/>
        </w:rPr>
      </w:pPr>
    </w:p>
    <w:p w:rsidR="008A6B78" w:rsidRPr="00E62795" w:rsidRDefault="008A6B78" w:rsidP="008A6B78">
      <w:pPr>
        <w:pStyle w:val="ListeParagraf"/>
        <w:spacing w:line="276" w:lineRule="auto"/>
        <w:ind w:left="0"/>
        <w:rPr>
          <w:b/>
          <w:color w:val="000000" w:themeColor="text1"/>
          <w:szCs w:val="24"/>
        </w:rPr>
      </w:pPr>
      <w:r w:rsidRPr="00E62795">
        <w:rPr>
          <w:b/>
          <w:color w:val="000000" w:themeColor="text1"/>
          <w:szCs w:val="24"/>
        </w:rPr>
        <w:lastRenderedPageBreak/>
        <w:t xml:space="preserve">Tanıtım videosu </w:t>
      </w:r>
    </w:p>
    <w:p w:rsidR="008A6B78" w:rsidRPr="00E62795" w:rsidRDefault="008A6B78" w:rsidP="008A6B78">
      <w:pPr>
        <w:pStyle w:val="ListeParagraf"/>
        <w:spacing w:line="276" w:lineRule="auto"/>
        <w:ind w:left="0"/>
        <w:rPr>
          <w:b/>
          <w:color w:val="000000" w:themeColor="text1"/>
          <w:szCs w:val="24"/>
        </w:rPr>
      </w:pPr>
    </w:p>
    <w:p w:rsidR="008A6B78" w:rsidRPr="00E62795" w:rsidRDefault="009E5835" w:rsidP="008A6B78">
      <w:pPr>
        <w:pStyle w:val="ListeParagraf"/>
        <w:spacing w:line="276" w:lineRule="auto"/>
        <w:ind w:left="0"/>
        <w:rPr>
          <w:color w:val="000000" w:themeColor="text1"/>
        </w:rPr>
      </w:pPr>
      <w:r>
        <w:rPr>
          <w:color w:val="000000" w:themeColor="text1"/>
        </w:rPr>
        <w:t>Yarışmacılar</w:t>
      </w:r>
      <w:r w:rsidR="008A6B78" w:rsidRPr="00E62795">
        <w:rPr>
          <w:color w:val="000000" w:themeColor="text1"/>
        </w:rPr>
        <w:t xml:space="preserve"> A3 formatında hazırladıkları tasarım raporu ile birlikte tasarım tanıtım videosu da hazırlaması gerekmektedir. Tasarım tanıtım videosu, tasarım raporu içerisinde belirtilen açıklamalar dikkate alınarak hazırlanmalı</w:t>
      </w:r>
      <w:r w:rsidR="008A6B78">
        <w:rPr>
          <w:color w:val="000000" w:themeColor="text1"/>
        </w:rPr>
        <w:t>dır</w:t>
      </w:r>
      <w:r>
        <w:rPr>
          <w:color w:val="000000" w:themeColor="text1"/>
        </w:rPr>
        <w:t>.</w:t>
      </w:r>
      <w:r w:rsidR="008A6B78" w:rsidRPr="00E62795">
        <w:rPr>
          <w:color w:val="000000" w:themeColor="text1"/>
        </w:rPr>
        <w:t xml:space="preserve"> Tanıtım videosunun toplam süresi ise en az 1.5 dakika, en fazla 3 dakika </w:t>
      </w:r>
      <w:r w:rsidR="008A6B78" w:rsidRPr="00E62795">
        <w:rPr>
          <w:rFonts w:eastAsiaTheme="majorEastAsia"/>
          <w:color w:val="000000" w:themeColor="text1"/>
        </w:rPr>
        <w:t>olmalıdır.</w:t>
      </w:r>
      <w:r w:rsidR="008A6B78" w:rsidRPr="00E62795">
        <w:rPr>
          <w:color w:val="000000" w:themeColor="text1"/>
          <w:szCs w:val="24"/>
        </w:rPr>
        <w:t xml:space="preserve"> </w:t>
      </w:r>
      <w:r w:rsidR="008A6B78" w:rsidRPr="00E62795">
        <w:rPr>
          <w:color w:val="000000" w:themeColor="text1"/>
        </w:rPr>
        <w:t>Çekim esnasında kameranız gerekmedikçe hareket etmemeli ve sabit olmalıdır. Yüksek kalitede ses ve görüntü ile kayıt yapılmasına dikkat edilmelidir.</w:t>
      </w:r>
    </w:p>
    <w:p w:rsidR="008A6B78" w:rsidRPr="00E62795" w:rsidRDefault="008A6B78" w:rsidP="008A6B78">
      <w:pPr>
        <w:pStyle w:val="ListeParagraf"/>
        <w:spacing w:line="276" w:lineRule="auto"/>
        <w:ind w:left="0"/>
        <w:rPr>
          <w:color w:val="000000" w:themeColor="text1"/>
          <w:szCs w:val="24"/>
        </w:rPr>
      </w:pPr>
    </w:p>
    <w:p w:rsidR="008A6B78" w:rsidRPr="00E62795" w:rsidRDefault="008A6B78" w:rsidP="008A6B78">
      <w:pPr>
        <w:pStyle w:val="ListeParagraf"/>
        <w:spacing w:line="276" w:lineRule="auto"/>
        <w:ind w:left="0"/>
        <w:rPr>
          <w:color w:val="000000" w:themeColor="text1"/>
          <w:szCs w:val="24"/>
        </w:rPr>
      </w:pPr>
      <w:r w:rsidRPr="00E62795">
        <w:rPr>
          <w:color w:val="000000" w:themeColor="text1"/>
          <w:szCs w:val="24"/>
        </w:rPr>
        <w:t xml:space="preserve">Tasarım tanıtım raporu ve tasarım videosu aynı dosya ismi ile şu şekilde yazılmalıdır; </w:t>
      </w:r>
    </w:p>
    <w:p w:rsidR="008A6B78" w:rsidRPr="008A6B78" w:rsidRDefault="008A6B78" w:rsidP="008A6B78">
      <w:pPr>
        <w:pStyle w:val="ListeParagraf"/>
        <w:numPr>
          <w:ilvl w:val="0"/>
          <w:numId w:val="7"/>
        </w:numPr>
        <w:spacing w:line="276" w:lineRule="auto"/>
        <w:rPr>
          <w:color w:val="000000" w:themeColor="text1"/>
          <w:szCs w:val="24"/>
        </w:rPr>
      </w:pPr>
      <w:r w:rsidRPr="00E62795">
        <w:rPr>
          <w:color w:val="000000" w:themeColor="text1"/>
          <w:szCs w:val="24"/>
        </w:rPr>
        <w:t xml:space="preserve">Tasarım tanıtım raporu için dosya </w:t>
      </w:r>
      <w:r w:rsidRPr="008A6B78">
        <w:rPr>
          <w:color w:val="000000" w:themeColor="text1"/>
          <w:szCs w:val="24"/>
        </w:rPr>
        <w:t>adı; Rumuz_tanıtım raporu</w:t>
      </w:r>
    </w:p>
    <w:p w:rsidR="008A6B78" w:rsidRPr="008A6B78" w:rsidRDefault="008A6B78" w:rsidP="008A6B78">
      <w:pPr>
        <w:pStyle w:val="ListeParagraf"/>
        <w:numPr>
          <w:ilvl w:val="0"/>
          <w:numId w:val="7"/>
        </w:numPr>
        <w:spacing w:line="276" w:lineRule="auto"/>
        <w:rPr>
          <w:color w:val="000000" w:themeColor="text1"/>
        </w:rPr>
      </w:pPr>
      <w:r w:rsidRPr="008A6B78">
        <w:rPr>
          <w:color w:val="000000" w:themeColor="text1"/>
          <w:szCs w:val="24"/>
        </w:rPr>
        <w:t>Tasarım tanıtım videosu için dosya adı; Rumuz_tanıtım videosu</w:t>
      </w:r>
    </w:p>
    <w:p w:rsidR="008A6B78" w:rsidRPr="00E62795" w:rsidRDefault="008A6B78" w:rsidP="008A6B78">
      <w:pPr>
        <w:pStyle w:val="ListeParagraf"/>
        <w:spacing w:line="276" w:lineRule="auto"/>
        <w:ind w:left="0"/>
        <w:rPr>
          <w:color w:val="000000" w:themeColor="text1"/>
        </w:rPr>
      </w:pPr>
    </w:p>
    <w:p w:rsidR="008A6B78" w:rsidRPr="00E62795" w:rsidRDefault="008A6B78" w:rsidP="008A6B78">
      <w:pPr>
        <w:pStyle w:val="ListeParagraf"/>
        <w:spacing w:line="276" w:lineRule="auto"/>
        <w:ind w:left="0"/>
        <w:rPr>
          <w:bCs/>
          <w:color w:val="000000" w:themeColor="text1"/>
          <w:szCs w:val="24"/>
        </w:rPr>
      </w:pPr>
      <w:r w:rsidRPr="00E62795">
        <w:rPr>
          <w:b/>
          <w:bCs/>
          <w:color w:val="000000" w:themeColor="text1"/>
          <w:szCs w:val="24"/>
        </w:rPr>
        <w:t xml:space="preserve">NOT: </w:t>
      </w:r>
      <w:r>
        <w:rPr>
          <w:bCs/>
          <w:color w:val="000000" w:themeColor="text1"/>
          <w:szCs w:val="24"/>
        </w:rPr>
        <w:t>Tasarım tanıtım raporunda ve videosunda</w:t>
      </w:r>
      <w:r w:rsidRPr="00E62795">
        <w:rPr>
          <w:bCs/>
          <w:color w:val="000000" w:themeColor="text1"/>
          <w:szCs w:val="24"/>
        </w:rPr>
        <w:t xml:space="preserve"> </w:t>
      </w:r>
      <w:r w:rsidR="009E5835">
        <w:rPr>
          <w:bCs/>
          <w:color w:val="000000" w:themeColor="text1"/>
          <w:szCs w:val="24"/>
        </w:rPr>
        <w:t>yarışmacıya</w:t>
      </w:r>
      <w:r>
        <w:rPr>
          <w:bCs/>
          <w:color w:val="000000" w:themeColor="text1"/>
          <w:szCs w:val="24"/>
        </w:rPr>
        <w:t xml:space="preserve"> ait bilgiler kesinlikle yer almamalıdır.  </w:t>
      </w:r>
    </w:p>
    <w:p w:rsidR="00787675" w:rsidRPr="00E62795" w:rsidRDefault="00787675" w:rsidP="002B08B9">
      <w:pPr>
        <w:spacing w:line="276" w:lineRule="auto"/>
        <w:rPr>
          <w:rFonts w:cs="Times New Roman"/>
          <w:color w:val="000000" w:themeColor="text1"/>
          <w:szCs w:val="24"/>
          <w:shd w:val="clear" w:color="auto" w:fill="FFFFFF"/>
        </w:rPr>
      </w:pPr>
    </w:p>
    <w:p w:rsidR="002B2B91" w:rsidRPr="00E62795" w:rsidRDefault="0054585C" w:rsidP="002B08B9">
      <w:pPr>
        <w:spacing w:line="276" w:lineRule="auto"/>
        <w:rPr>
          <w:rFonts w:cs="Times New Roman"/>
          <w:b/>
          <w:color w:val="000000" w:themeColor="text1"/>
          <w:szCs w:val="24"/>
          <w:shd w:val="clear" w:color="auto" w:fill="FFFFFF"/>
        </w:rPr>
      </w:pPr>
      <w:r>
        <w:rPr>
          <w:rFonts w:cs="Times New Roman"/>
          <w:b/>
          <w:color w:val="000000" w:themeColor="text1"/>
          <w:szCs w:val="24"/>
          <w:shd w:val="clear" w:color="auto" w:fill="FFFFFF"/>
        </w:rPr>
        <w:t>4.2.2</w:t>
      </w:r>
      <w:r w:rsidR="00445D32" w:rsidRPr="00E62795">
        <w:rPr>
          <w:rFonts w:cs="Times New Roman"/>
          <w:b/>
          <w:color w:val="000000" w:themeColor="text1"/>
          <w:szCs w:val="24"/>
          <w:shd w:val="clear" w:color="auto" w:fill="FFFFFF"/>
        </w:rPr>
        <w:t xml:space="preserve">. </w:t>
      </w:r>
      <w:r w:rsidR="002B2B91" w:rsidRPr="00E62795">
        <w:rPr>
          <w:rFonts w:cs="Times New Roman"/>
          <w:b/>
          <w:color w:val="000000" w:themeColor="text1"/>
          <w:szCs w:val="24"/>
          <w:shd w:val="clear" w:color="auto" w:fill="FFFFFF"/>
        </w:rPr>
        <w:t xml:space="preserve">Ön </w:t>
      </w:r>
      <w:r>
        <w:rPr>
          <w:rFonts w:cs="Times New Roman"/>
          <w:b/>
          <w:color w:val="000000" w:themeColor="text1"/>
          <w:szCs w:val="24"/>
          <w:shd w:val="clear" w:color="auto" w:fill="FFFFFF"/>
        </w:rPr>
        <w:t>D</w:t>
      </w:r>
      <w:r w:rsidR="002B2B91" w:rsidRPr="00E62795">
        <w:rPr>
          <w:rFonts w:cs="Times New Roman"/>
          <w:b/>
          <w:color w:val="000000" w:themeColor="text1"/>
          <w:szCs w:val="24"/>
          <w:shd w:val="clear" w:color="auto" w:fill="FFFFFF"/>
        </w:rPr>
        <w:t xml:space="preserve">eğerlendirme </w:t>
      </w:r>
    </w:p>
    <w:p w:rsidR="008A6B78" w:rsidRDefault="009E5835" w:rsidP="006419C9">
      <w:pPr>
        <w:spacing w:line="276" w:lineRule="auto"/>
        <w:rPr>
          <w:color w:val="000000" w:themeColor="text1"/>
        </w:rPr>
      </w:pPr>
      <w:r>
        <w:rPr>
          <w:color w:val="000000" w:themeColor="text1"/>
        </w:rPr>
        <w:t>Yarışmacılar</w:t>
      </w:r>
      <w:r w:rsidR="008A6B78">
        <w:rPr>
          <w:color w:val="000000" w:themeColor="text1"/>
        </w:rPr>
        <w:t>, t</w:t>
      </w:r>
      <w:r w:rsidR="00445D32" w:rsidRPr="00E62795">
        <w:rPr>
          <w:color w:val="000000" w:themeColor="text1"/>
        </w:rPr>
        <w:t>asarım</w:t>
      </w:r>
      <w:r w:rsidR="008A6B78">
        <w:rPr>
          <w:color w:val="000000" w:themeColor="text1"/>
        </w:rPr>
        <w:t xml:space="preserve"> tanıtım</w:t>
      </w:r>
      <w:r w:rsidR="00445D32" w:rsidRPr="00E62795">
        <w:rPr>
          <w:color w:val="000000" w:themeColor="text1"/>
        </w:rPr>
        <w:t xml:space="preserve"> </w:t>
      </w:r>
      <w:r w:rsidR="008A6B78">
        <w:rPr>
          <w:color w:val="000000" w:themeColor="text1"/>
        </w:rPr>
        <w:t>raporu</w:t>
      </w:r>
      <w:r w:rsidR="002B2B91" w:rsidRPr="00E62795">
        <w:rPr>
          <w:color w:val="000000" w:themeColor="text1"/>
        </w:rPr>
        <w:t xml:space="preserve">nu </w:t>
      </w:r>
      <w:r w:rsidR="008A6B78">
        <w:rPr>
          <w:color w:val="000000" w:themeColor="text1"/>
        </w:rPr>
        <w:t xml:space="preserve">ve videosunu </w:t>
      </w:r>
      <w:r w:rsidR="002B2B91" w:rsidRPr="00E62795">
        <w:rPr>
          <w:color w:val="000000" w:themeColor="text1"/>
        </w:rPr>
        <w:t xml:space="preserve">yarışma takviminde belirtilen </w:t>
      </w:r>
      <w:r w:rsidR="00445D32" w:rsidRPr="00E62795">
        <w:rPr>
          <w:color w:val="000000" w:themeColor="text1"/>
        </w:rPr>
        <w:t>son başvuru tarihinde</w:t>
      </w:r>
      <w:r w:rsidR="002B2B91" w:rsidRPr="00E62795">
        <w:rPr>
          <w:color w:val="000000" w:themeColor="text1"/>
        </w:rPr>
        <w:t xml:space="preserve"> teslim etmekle yükümlüdürler</w:t>
      </w:r>
      <w:r w:rsidR="00445D32" w:rsidRPr="00E62795">
        <w:rPr>
          <w:color w:val="000000" w:themeColor="text1"/>
        </w:rPr>
        <w:t xml:space="preserve">. </w:t>
      </w:r>
      <w:r w:rsidR="008A6B78">
        <w:rPr>
          <w:color w:val="000000" w:themeColor="text1"/>
        </w:rPr>
        <w:t>Tanıtım raporuna ve videosuna</w:t>
      </w:r>
      <w:r w:rsidR="006419C9" w:rsidRPr="00E62795">
        <w:rPr>
          <w:color w:val="000000" w:themeColor="text1"/>
        </w:rPr>
        <w:t xml:space="preserve"> göre </w:t>
      </w:r>
      <w:r w:rsidR="0054585C">
        <w:rPr>
          <w:color w:val="000000" w:themeColor="text1"/>
        </w:rPr>
        <w:t xml:space="preserve">seçici kurul tarafından </w:t>
      </w:r>
      <w:r w:rsidR="006419C9" w:rsidRPr="00E62795">
        <w:rPr>
          <w:color w:val="000000" w:themeColor="text1"/>
        </w:rPr>
        <w:t xml:space="preserve">bir ön eleme gerçekleştirilecektir. Ön değerlendirme sonucunda ikinci aşamaya geçen </w:t>
      </w:r>
      <w:r w:rsidR="008A6B78">
        <w:rPr>
          <w:color w:val="000000" w:themeColor="text1"/>
        </w:rPr>
        <w:t>tasarımlar</w:t>
      </w:r>
      <w:r w:rsidR="006419C9" w:rsidRPr="00E62795">
        <w:rPr>
          <w:color w:val="000000" w:themeColor="text1"/>
        </w:rPr>
        <w:t xml:space="preserve"> yarışma takviminde belirtilen tarihte açıklanacaktır. </w:t>
      </w:r>
      <w:r w:rsidRPr="00E62795">
        <w:rPr>
          <w:rFonts w:cs="Times New Roman"/>
          <w:color w:val="000000" w:themeColor="text1"/>
          <w:szCs w:val="24"/>
          <w:shd w:val="clear" w:color="auto" w:fill="FFFFFF"/>
        </w:rPr>
        <w:t xml:space="preserve">Seçici kurul tarafından ön değerlendirmeyi geçen en iyi tasarımların sayısı arttırılıp azaltılabilir.  </w:t>
      </w:r>
    </w:p>
    <w:p w:rsidR="008A6B78" w:rsidRDefault="008A6B78" w:rsidP="006419C9">
      <w:pPr>
        <w:spacing w:line="276" w:lineRule="auto"/>
        <w:rPr>
          <w:color w:val="000000" w:themeColor="text1"/>
        </w:rPr>
      </w:pPr>
    </w:p>
    <w:p w:rsidR="0054585C" w:rsidRPr="00E62795" w:rsidRDefault="0054585C" w:rsidP="0054585C">
      <w:pPr>
        <w:spacing w:line="276" w:lineRule="auto"/>
        <w:rPr>
          <w:b/>
          <w:color w:val="000000" w:themeColor="text1"/>
        </w:rPr>
      </w:pPr>
      <w:r>
        <w:rPr>
          <w:b/>
          <w:color w:val="000000" w:themeColor="text1"/>
        </w:rPr>
        <w:t>Değerlendirme Kriterleri</w:t>
      </w:r>
    </w:p>
    <w:p w:rsidR="00D47680" w:rsidRPr="00E62795" w:rsidRDefault="003F5063" w:rsidP="006419C9">
      <w:pPr>
        <w:spacing w:line="276" w:lineRule="auto"/>
        <w:rPr>
          <w:color w:val="000000" w:themeColor="text1"/>
        </w:rPr>
      </w:pPr>
      <w:r w:rsidRPr="00E62795">
        <w:rPr>
          <w:color w:val="000000" w:themeColor="text1"/>
        </w:rPr>
        <w:t>Başvuru esaslarına uygun, eksiksiz şekilde tarafımıza iletilen tasarımlar aşağıdaki kriterler göz önünde bulundurularak ön elemeye tabi tutulacaktır.</w:t>
      </w:r>
      <w:r w:rsidR="00EF165E" w:rsidRPr="00E62795">
        <w:rPr>
          <w:color w:val="000000" w:themeColor="text1"/>
        </w:rPr>
        <w:t xml:space="preserve"> </w:t>
      </w:r>
    </w:p>
    <w:p w:rsidR="009C344A" w:rsidRPr="00E62795" w:rsidRDefault="009C344A" w:rsidP="006419C9">
      <w:pPr>
        <w:spacing w:line="276" w:lineRule="auto"/>
        <w:rPr>
          <w:b/>
          <w:color w:val="000000" w:themeColor="text1"/>
        </w:rPr>
      </w:pPr>
    </w:p>
    <w:tbl>
      <w:tblPr>
        <w:tblStyle w:val="TabloKlavuzu"/>
        <w:tblW w:w="0" w:type="auto"/>
        <w:tblLook w:val="04A0" w:firstRow="1" w:lastRow="0" w:firstColumn="1" w:lastColumn="0" w:noHBand="0" w:noVBand="1"/>
      </w:tblPr>
      <w:tblGrid>
        <w:gridCol w:w="846"/>
        <w:gridCol w:w="4678"/>
        <w:gridCol w:w="1559"/>
      </w:tblGrid>
      <w:tr w:rsidR="0054585C" w:rsidRPr="00E62795" w:rsidTr="0054585C">
        <w:tc>
          <w:tcPr>
            <w:tcW w:w="846" w:type="dxa"/>
            <w:vMerge w:val="restart"/>
            <w:vAlign w:val="center"/>
          </w:tcPr>
          <w:p w:rsidR="0054585C" w:rsidRPr="00E62795" w:rsidRDefault="0054585C" w:rsidP="0054585C">
            <w:pPr>
              <w:spacing w:line="276" w:lineRule="auto"/>
              <w:jc w:val="center"/>
              <w:rPr>
                <w:b/>
                <w:color w:val="000000" w:themeColor="text1"/>
              </w:rPr>
            </w:pPr>
            <w:r w:rsidRPr="00E62795">
              <w:rPr>
                <w:b/>
                <w:color w:val="000000" w:themeColor="text1"/>
              </w:rPr>
              <w:t>A</w:t>
            </w:r>
          </w:p>
        </w:tc>
        <w:tc>
          <w:tcPr>
            <w:tcW w:w="4678" w:type="dxa"/>
          </w:tcPr>
          <w:p w:rsidR="0054585C" w:rsidRPr="00E62795" w:rsidRDefault="0054585C" w:rsidP="006419C9">
            <w:pPr>
              <w:spacing w:line="276" w:lineRule="auto"/>
              <w:rPr>
                <w:b/>
                <w:color w:val="000000" w:themeColor="text1"/>
              </w:rPr>
            </w:pPr>
            <w:r w:rsidRPr="00E62795">
              <w:rPr>
                <w:b/>
                <w:color w:val="000000" w:themeColor="text1"/>
              </w:rPr>
              <w:t>Estetik Yön</w:t>
            </w:r>
            <w:r>
              <w:rPr>
                <w:b/>
                <w:color w:val="000000" w:themeColor="text1"/>
              </w:rPr>
              <w:t>ün</w:t>
            </w:r>
            <w:r w:rsidRPr="00E62795">
              <w:rPr>
                <w:b/>
                <w:color w:val="000000" w:themeColor="text1"/>
              </w:rPr>
              <w:t xml:space="preserve">den Değerlendirme </w:t>
            </w:r>
          </w:p>
        </w:tc>
        <w:tc>
          <w:tcPr>
            <w:tcW w:w="1559" w:type="dxa"/>
          </w:tcPr>
          <w:p w:rsidR="0054585C" w:rsidRPr="00E62795" w:rsidRDefault="0054585C" w:rsidP="009E5835">
            <w:pPr>
              <w:spacing w:line="276" w:lineRule="auto"/>
              <w:jc w:val="right"/>
              <w:rPr>
                <w:b/>
                <w:color w:val="000000" w:themeColor="text1"/>
              </w:rPr>
            </w:pPr>
            <w:r w:rsidRPr="00E62795">
              <w:rPr>
                <w:b/>
                <w:color w:val="000000" w:themeColor="text1"/>
              </w:rPr>
              <w:t>30 PUAN</w:t>
            </w:r>
          </w:p>
        </w:tc>
      </w:tr>
      <w:tr w:rsidR="0054585C" w:rsidRPr="00E62795" w:rsidTr="0054585C">
        <w:tc>
          <w:tcPr>
            <w:tcW w:w="846" w:type="dxa"/>
            <w:vMerge/>
            <w:vAlign w:val="center"/>
          </w:tcPr>
          <w:p w:rsidR="0054585C" w:rsidRPr="00E62795" w:rsidRDefault="0054585C" w:rsidP="0054585C">
            <w:pPr>
              <w:jc w:val="center"/>
              <w:rPr>
                <w:color w:val="000000" w:themeColor="text1"/>
              </w:rPr>
            </w:pPr>
          </w:p>
        </w:tc>
        <w:tc>
          <w:tcPr>
            <w:tcW w:w="4678" w:type="dxa"/>
          </w:tcPr>
          <w:p w:rsidR="0054585C" w:rsidRPr="00E62795" w:rsidRDefault="0054585C" w:rsidP="005D45B1">
            <w:pPr>
              <w:rPr>
                <w:color w:val="000000" w:themeColor="text1"/>
              </w:rPr>
            </w:pPr>
            <w:r w:rsidRPr="00E62795">
              <w:rPr>
                <w:color w:val="000000" w:themeColor="text1"/>
              </w:rPr>
              <w:t xml:space="preserve">Form </w:t>
            </w:r>
          </w:p>
        </w:tc>
        <w:tc>
          <w:tcPr>
            <w:tcW w:w="1559" w:type="dxa"/>
          </w:tcPr>
          <w:p w:rsidR="0054585C" w:rsidRPr="00E62795" w:rsidRDefault="0054585C" w:rsidP="009E5835">
            <w:pPr>
              <w:spacing w:line="276" w:lineRule="auto"/>
              <w:jc w:val="right"/>
              <w:rPr>
                <w:b/>
                <w:color w:val="000000" w:themeColor="text1"/>
              </w:rPr>
            </w:pPr>
            <w:r w:rsidRPr="00E62795">
              <w:rPr>
                <w:color w:val="000000" w:themeColor="text1"/>
              </w:rPr>
              <w:t>5 Puan</w:t>
            </w:r>
          </w:p>
        </w:tc>
      </w:tr>
      <w:tr w:rsidR="0054585C" w:rsidRPr="00E62795" w:rsidTr="0054585C">
        <w:tc>
          <w:tcPr>
            <w:tcW w:w="846" w:type="dxa"/>
            <w:vMerge/>
            <w:vAlign w:val="center"/>
          </w:tcPr>
          <w:p w:rsidR="0054585C" w:rsidRPr="00E62795" w:rsidRDefault="0054585C" w:rsidP="0054585C">
            <w:pPr>
              <w:jc w:val="center"/>
              <w:rPr>
                <w:color w:val="000000" w:themeColor="text1"/>
              </w:rPr>
            </w:pPr>
          </w:p>
        </w:tc>
        <w:tc>
          <w:tcPr>
            <w:tcW w:w="4678" w:type="dxa"/>
          </w:tcPr>
          <w:p w:rsidR="0054585C" w:rsidRPr="00E62795" w:rsidRDefault="0054585C" w:rsidP="005D45B1">
            <w:pPr>
              <w:rPr>
                <w:color w:val="000000" w:themeColor="text1"/>
              </w:rPr>
            </w:pPr>
            <w:r w:rsidRPr="00E62795">
              <w:rPr>
                <w:color w:val="000000" w:themeColor="text1"/>
              </w:rPr>
              <w:t xml:space="preserve">Biçim </w:t>
            </w:r>
          </w:p>
        </w:tc>
        <w:tc>
          <w:tcPr>
            <w:tcW w:w="1559" w:type="dxa"/>
          </w:tcPr>
          <w:p w:rsidR="0054585C" w:rsidRPr="00E62795" w:rsidRDefault="0054585C" w:rsidP="009E5835">
            <w:pPr>
              <w:spacing w:line="276" w:lineRule="auto"/>
              <w:jc w:val="right"/>
              <w:rPr>
                <w:b/>
                <w:color w:val="000000" w:themeColor="text1"/>
              </w:rPr>
            </w:pPr>
            <w:r w:rsidRPr="00E62795">
              <w:rPr>
                <w:color w:val="000000" w:themeColor="text1"/>
              </w:rPr>
              <w:t>5 Puan</w:t>
            </w:r>
          </w:p>
        </w:tc>
      </w:tr>
      <w:tr w:rsidR="0054585C" w:rsidRPr="00E62795" w:rsidTr="0054585C">
        <w:tc>
          <w:tcPr>
            <w:tcW w:w="846" w:type="dxa"/>
            <w:vMerge/>
            <w:vAlign w:val="center"/>
          </w:tcPr>
          <w:p w:rsidR="0054585C" w:rsidRPr="00E62795" w:rsidRDefault="0054585C" w:rsidP="0054585C">
            <w:pPr>
              <w:jc w:val="center"/>
              <w:rPr>
                <w:color w:val="000000" w:themeColor="text1"/>
              </w:rPr>
            </w:pPr>
          </w:p>
        </w:tc>
        <w:tc>
          <w:tcPr>
            <w:tcW w:w="4678" w:type="dxa"/>
          </w:tcPr>
          <w:p w:rsidR="0054585C" w:rsidRPr="00E62795" w:rsidRDefault="0054585C" w:rsidP="0054585C">
            <w:pPr>
              <w:rPr>
                <w:color w:val="000000" w:themeColor="text1"/>
              </w:rPr>
            </w:pPr>
            <w:r w:rsidRPr="00E62795">
              <w:rPr>
                <w:color w:val="000000" w:themeColor="text1"/>
              </w:rPr>
              <w:t xml:space="preserve">Renk </w:t>
            </w:r>
            <w:r>
              <w:rPr>
                <w:color w:val="000000" w:themeColor="text1"/>
              </w:rPr>
              <w:t>u</w:t>
            </w:r>
            <w:r w:rsidRPr="00E62795">
              <w:rPr>
                <w:color w:val="000000" w:themeColor="text1"/>
              </w:rPr>
              <w:t xml:space="preserve">yumu </w:t>
            </w:r>
          </w:p>
        </w:tc>
        <w:tc>
          <w:tcPr>
            <w:tcW w:w="1559" w:type="dxa"/>
          </w:tcPr>
          <w:p w:rsidR="0054585C" w:rsidRPr="00E62795" w:rsidRDefault="0054585C" w:rsidP="009E5835">
            <w:pPr>
              <w:spacing w:line="276" w:lineRule="auto"/>
              <w:jc w:val="right"/>
              <w:rPr>
                <w:b/>
                <w:color w:val="000000" w:themeColor="text1"/>
              </w:rPr>
            </w:pPr>
            <w:r w:rsidRPr="00E62795">
              <w:rPr>
                <w:color w:val="000000" w:themeColor="text1"/>
              </w:rPr>
              <w:t>10 Puan</w:t>
            </w:r>
          </w:p>
        </w:tc>
      </w:tr>
      <w:tr w:rsidR="0054585C" w:rsidRPr="00E62795" w:rsidTr="0054585C">
        <w:tc>
          <w:tcPr>
            <w:tcW w:w="846" w:type="dxa"/>
            <w:vMerge/>
            <w:vAlign w:val="center"/>
          </w:tcPr>
          <w:p w:rsidR="0054585C" w:rsidRPr="00E62795" w:rsidRDefault="0054585C" w:rsidP="0054585C">
            <w:pPr>
              <w:jc w:val="center"/>
              <w:rPr>
                <w:color w:val="000000" w:themeColor="text1"/>
              </w:rPr>
            </w:pPr>
          </w:p>
        </w:tc>
        <w:tc>
          <w:tcPr>
            <w:tcW w:w="4678" w:type="dxa"/>
          </w:tcPr>
          <w:p w:rsidR="0054585C" w:rsidRPr="00E62795" w:rsidRDefault="0054585C" w:rsidP="005D45B1">
            <w:pPr>
              <w:rPr>
                <w:color w:val="000000" w:themeColor="text1"/>
              </w:rPr>
            </w:pPr>
            <w:r w:rsidRPr="00E62795">
              <w:rPr>
                <w:color w:val="000000" w:themeColor="text1"/>
              </w:rPr>
              <w:t xml:space="preserve">Malzeme uygunluğu </w:t>
            </w:r>
          </w:p>
        </w:tc>
        <w:tc>
          <w:tcPr>
            <w:tcW w:w="1559" w:type="dxa"/>
          </w:tcPr>
          <w:p w:rsidR="0054585C" w:rsidRPr="00E62795" w:rsidRDefault="0054585C" w:rsidP="009E5835">
            <w:pPr>
              <w:spacing w:line="276" w:lineRule="auto"/>
              <w:jc w:val="right"/>
              <w:rPr>
                <w:color w:val="000000" w:themeColor="text1"/>
              </w:rPr>
            </w:pPr>
            <w:r w:rsidRPr="00E62795">
              <w:rPr>
                <w:color w:val="000000" w:themeColor="text1"/>
              </w:rPr>
              <w:t>10 puan</w:t>
            </w:r>
          </w:p>
        </w:tc>
      </w:tr>
      <w:tr w:rsidR="0054585C" w:rsidRPr="00E62795" w:rsidTr="0054585C">
        <w:tc>
          <w:tcPr>
            <w:tcW w:w="846" w:type="dxa"/>
            <w:vMerge w:val="restart"/>
            <w:vAlign w:val="center"/>
          </w:tcPr>
          <w:p w:rsidR="0054585C" w:rsidRPr="00E62795" w:rsidRDefault="0054585C" w:rsidP="0054585C">
            <w:pPr>
              <w:jc w:val="center"/>
              <w:rPr>
                <w:b/>
                <w:color w:val="000000" w:themeColor="text1"/>
              </w:rPr>
            </w:pPr>
            <w:r w:rsidRPr="00E62795">
              <w:rPr>
                <w:b/>
                <w:color w:val="000000" w:themeColor="text1"/>
              </w:rPr>
              <w:t>B</w:t>
            </w:r>
          </w:p>
        </w:tc>
        <w:tc>
          <w:tcPr>
            <w:tcW w:w="4678" w:type="dxa"/>
          </w:tcPr>
          <w:p w:rsidR="0054585C" w:rsidRPr="00E62795" w:rsidRDefault="0054585C" w:rsidP="005D45B1">
            <w:pPr>
              <w:rPr>
                <w:b/>
                <w:color w:val="000000" w:themeColor="text1"/>
              </w:rPr>
            </w:pPr>
            <w:r w:rsidRPr="00E62795">
              <w:rPr>
                <w:b/>
                <w:color w:val="000000" w:themeColor="text1"/>
              </w:rPr>
              <w:t>Fonksiyon</w:t>
            </w:r>
            <w:r>
              <w:rPr>
                <w:b/>
                <w:color w:val="000000" w:themeColor="text1"/>
              </w:rPr>
              <w:t>ellik</w:t>
            </w:r>
            <w:r w:rsidRPr="00E62795">
              <w:rPr>
                <w:b/>
                <w:color w:val="000000" w:themeColor="text1"/>
              </w:rPr>
              <w:t xml:space="preserve"> Yönünden Değerlendirme</w:t>
            </w:r>
          </w:p>
        </w:tc>
        <w:tc>
          <w:tcPr>
            <w:tcW w:w="1559" w:type="dxa"/>
          </w:tcPr>
          <w:p w:rsidR="0054585C" w:rsidRPr="00E62795" w:rsidRDefault="0054585C" w:rsidP="009E5835">
            <w:pPr>
              <w:spacing w:line="276" w:lineRule="auto"/>
              <w:jc w:val="right"/>
              <w:rPr>
                <w:b/>
                <w:color w:val="000000" w:themeColor="text1"/>
              </w:rPr>
            </w:pPr>
            <w:r w:rsidRPr="00E62795">
              <w:rPr>
                <w:b/>
                <w:color w:val="000000" w:themeColor="text1"/>
              </w:rPr>
              <w:t xml:space="preserve">30 puan </w:t>
            </w:r>
          </w:p>
        </w:tc>
      </w:tr>
      <w:tr w:rsidR="0054585C" w:rsidRPr="00E62795" w:rsidTr="0054585C">
        <w:tc>
          <w:tcPr>
            <w:tcW w:w="846" w:type="dxa"/>
            <w:vMerge/>
            <w:vAlign w:val="center"/>
          </w:tcPr>
          <w:p w:rsidR="0054585C" w:rsidRPr="00E62795" w:rsidRDefault="0054585C" w:rsidP="0054585C">
            <w:pPr>
              <w:spacing w:line="276" w:lineRule="auto"/>
              <w:jc w:val="center"/>
              <w:rPr>
                <w:color w:val="000000" w:themeColor="text1"/>
              </w:rPr>
            </w:pPr>
          </w:p>
        </w:tc>
        <w:tc>
          <w:tcPr>
            <w:tcW w:w="4678" w:type="dxa"/>
          </w:tcPr>
          <w:p w:rsidR="0054585C" w:rsidRPr="00E62795" w:rsidRDefault="0054585C" w:rsidP="006419C9">
            <w:pPr>
              <w:spacing w:line="276" w:lineRule="auto"/>
              <w:rPr>
                <w:b/>
                <w:color w:val="000000" w:themeColor="text1"/>
              </w:rPr>
            </w:pPr>
            <w:r w:rsidRPr="00E62795">
              <w:rPr>
                <w:color w:val="000000" w:themeColor="text1"/>
              </w:rPr>
              <w:t>Kullanışlılık</w:t>
            </w:r>
          </w:p>
        </w:tc>
        <w:tc>
          <w:tcPr>
            <w:tcW w:w="1559" w:type="dxa"/>
          </w:tcPr>
          <w:p w:rsidR="0054585C" w:rsidRPr="00E62795" w:rsidRDefault="0054585C" w:rsidP="009E5835">
            <w:pPr>
              <w:spacing w:line="276" w:lineRule="auto"/>
              <w:jc w:val="right"/>
              <w:rPr>
                <w:color w:val="000000" w:themeColor="text1"/>
              </w:rPr>
            </w:pPr>
            <w:r w:rsidRPr="00E62795">
              <w:rPr>
                <w:color w:val="000000" w:themeColor="text1"/>
              </w:rPr>
              <w:t xml:space="preserve">10 puan </w:t>
            </w:r>
          </w:p>
        </w:tc>
      </w:tr>
      <w:tr w:rsidR="0054585C" w:rsidRPr="00E62795" w:rsidTr="0054585C">
        <w:tc>
          <w:tcPr>
            <w:tcW w:w="846" w:type="dxa"/>
            <w:vMerge/>
            <w:vAlign w:val="center"/>
          </w:tcPr>
          <w:p w:rsidR="0054585C" w:rsidRPr="00E62795" w:rsidRDefault="0054585C" w:rsidP="0054585C">
            <w:pPr>
              <w:spacing w:line="276" w:lineRule="auto"/>
              <w:jc w:val="center"/>
              <w:rPr>
                <w:color w:val="000000" w:themeColor="text1"/>
              </w:rPr>
            </w:pPr>
          </w:p>
        </w:tc>
        <w:tc>
          <w:tcPr>
            <w:tcW w:w="4678" w:type="dxa"/>
          </w:tcPr>
          <w:p w:rsidR="0054585C" w:rsidRPr="00E62795" w:rsidRDefault="0054585C" w:rsidP="006419C9">
            <w:pPr>
              <w:spacing w:line="276" w:lineRule="auto"/>
              <w:rPr>
                <w:b/>
                <w:color w:val="000000" w:themeColor="text1"/>
              </w:rPr>
            </w:pPr>
            <w:r w:rsidRPr="00E62795">
              <w:rPr>
                <w:color w:val="000000" w:themeColor="text1"/>
              </w:rPr>
              <w:t>Amaca uygunluk</w:t>
            </w:r>
          </w:p>
        </w:tc>
        <w:tc>
          <w:tcPr>
            <w:tcW w:w="1559" w:type="dxa"/>
          </w:tcPr>
          <w:p w:rsidR="0054585C" w:rsidRPr="00E62795" w:rsidRDefault="0054585C" w:rsidP="009E5835">
            <w:pPr>
              <w:spacing w:line="276" w:lineRule="auto"/>
              <w:jc w:val="right"/>
              <w:rPr>
                <w:color w:val="000000" w:themeColor="text1"/>
              </w:rPr>
            </w:pPr>
            <w:r w:rsidRPr="00E62795">
              <w:rPr>
                <w:color w:val="000000" w:themeColor="text1"/>
              </w:rPr>
              <w:t>10 puan</w:t>
            </w:r>
          </w:p>
        </w:tc>
      </w:tr>
      <w:tr w:rsidR="0054585C" w:rsidRPr="00E62795" w:rsidTr="0054585C">
        <w:tc>
          <w:tcPr>
            <w:tcW w:w="846" w:type="dxa"/>
            <w:vMerge/>
            <w:vAlign w:val="center"/>
          </w:tcPr>
          <w:p w:rsidR="0054585C" w:rsidRPr="00E62795" w:rsidRDefault="0054585C" w:rsidP="0054585C">
            <w:pPr>
              <w:spacing w:line="276" w:lineRule="auto"/>
              <w:jc w:val="center"/>
              <w:rPr>
                <w:color w:val="000000" w:themeColor="text1"/>
              </w:rPr>
            </w:pPr>
          </w:p>
        </w:tc>
        <w:tc>
          <w:tcPr>
            <w:tcW w:w="4678" w:type="dxa"/>
          </w:tcPr>
          <w:p w:rsidR="0054585C" w:rsidRPr="00E62795" w:rsidRDefault="0054585C" w:rsidP="006419C9">
            <w:pPr>
              <w:spacing w:line="276" w:lineRule="auto"/>
              <w:rPr>
                <w:b/>
                <w:color w:val="000000" w:themeColor="text1"/>
              </w:rPr>
            </w:pPr>
            <w:r w:rsidRPr="00E62795">
              <w:rPr>
                <w:color w:val="000000" w:themeColor="text1"/>
              </w:rPr>
              <w:t>Üretilebilirlik</w:t>
            </w:r>
          </w:p>
        </w:tc>
        <w:tc>
          <w:tcPr>
            <w:tcW w:w="1559" w:type="dxa"/>
          </w:tcPr>
          <w:p w:rsidR="0054585C" w:rsidRPr="00E62795" w:rsidRDefault="0054585C" w:rsidP="009E5835">
            <w:pPr>
              <w:spacing w:line="276" w:lineRule="auto"/>
              <w:jc w:val="right"/>
              <w:rPr>
                <w:color w:val="000000" w:themeColor="text1"/>
              </w:rPr>
            </w:pPr>
            <w:r w:rsidRPr="00E62795">
              <w:rPr>
                <w:color w:val="000000" w:themeColor="text1"/>
              </w:rPr>
              <w:t>10 puan</w:t>
            </w:r>
          </w:p>
        </w:tc>
      </w:tr>
      <w:tr w:rsidR="00E62795" w:rsidRPr="00E62795" w:rsidTr="0054585C">
        <w:tc>
          <w:tcPr>
            <w:tcW w:w="846" w:type="dxa"/>
            <w:vAlign w:val="center"/>
          </w:tcPr>
          <w:p w:rsidR="00BC044F" w:rsidRPr="00E62795" w:rsidRDefault="00BC044F" w:rsidP="0054585C">
            <w:pPr>
              <w:spacing w:line="276" w:lineRule="auto"/>
              <w:jc w:val="center"/>
              <w:rPr>
                <w:b/>
                <w:color w:val="000000" w:themeColor="text1"/>
              </w:rPr>
            </w:pPr>
            <w:r w:rsidRPr="00E62795">
              <w:rPr>
                <w:b/>
                <w:color w:val="000000" w:themeColor="text1"/>
              </w:rPr>
              <w:t>C</w:t>
            </w:r>
          </w:p>
        </w:tc>
        <w:tc>
          <w:tcPr>
            <w:tcW w:w="4678" w:type="dxa"/>
          </w:tcPr>
          <w:p w:rsidR="00BC044F" w:rsidRPr="00E62795" w:rsidRDefault="00BC044F" w:rsidP="006419C9">
            <w:pPr>
              <w:spacing w:line="276" w:lineRule="auto"/>
              <w:rPr>
                <w:b/>
                <w:color w:val="000000" w:themeColor="text1"/>
              </w:rPr>
            </w:pPr>
            <w:r w:rsidRPr="00E62795">
              <w:rPr>
                <w:b/>
                <w:color w:val="000000" w:themeColor="text1"/>
              </w:rPr>
              <w:t>Özgünlük</w:t>
            </w:r>
          </w:p>
        </w:tc>
        <w:tc>
          <w:tcPr>
            <w:tcW w:w="1559" w:type="dxa"/>
          </w:tcPr>
          <w:p w:rsidR="00BC044F" w:rsidRPr="00E62795" w:rsidRDefault="00BC044F" w:rsidP="009E5835">
            <w:pPr>
              <w:spacing w:line="276" w:lineRule="auto"/>
              <w:jc w:val="right"/>
              <w:rPr>
                <w:b/>
                <w:color w:val="000000" w:themeColor="text1"/>
              </w:rPr>
            </w:pPr>
            <w:r w:rsidRPr="00E62795">
              <w:rPr>
                <w:b/>
                <w:color w:val="000000" w:themeColor="text1"/>
              </w:rPr>
              <w:t>20 puan</w:t>
            </w:r>
          </w:p>
        </w:tc>
      </w:tr>
      <w:tr w:rsidR="00E62795" w:rsidRPr="00E62795" w:rsidTr="0054585C">
        <w:tc>
          <w:tcPr>
            <w:tcW w:w="846" w:type="dxa"/>
            <w:vAlign w:val="center"/>
          </w:tcPr>
          <w:p w:rsidR="00BC044F" w:rsidRPr="00E62795" w:rsidRDefault="00BC044F" w:rsidP="0054585C">
            <w:pPr>
              <w:spacing w:line="276" w:lineRule="auto"/>
              <w:jc w:val="center"/>
              <w:rPr>
                <w:b/>
                <w:color w:val="000000" w:themeColor="text1"/>
              </w:rPr>
            </w:pPr>
            <w:r w:rsidRPr="00E62795">
              <w:rPr>
                <w:b/>
                <w:color w:val="000000" w:themeColor="text1"/>
              </w:rPr>
              <w:t>D</w:t>
            </w:r>
          </w:p>
        </w:tc>
        <w:tc>
          <w:tcPr>
            <w:tcW w:w="4678" w:type="dxa"/>
          </w:tcPr>
          <w:p w:rsidR="00BC044F" w:rsidRPr="00E62795" w:rsidRDefault="00BC044F" w:rsidP="006419C9">
            <w:pPr>
              <w:spacing w:line="276" w:lineRule="auto"/>
              <w:rPr>
                <w:b/>
                <w:color w:val="000000" w:themeColor="text1"/>
              </w:rPr>
            </w:pPr>
            <w:r w:rsidRPr="00E62795">
              <w:rPr>
                <w:b/>
                <w:color w:val="000000" w:themeColor="text1"/>
              </w:rPr>
              <w:t>Güvenlik</w:t>
            </w:r>
          </w:p>
        </w:tc>
        <w:tc>
          <w:tcPr>
            <w:tcW w:w="1559" w:type="dxa"/>
          </w:tcPr>
          <w:p w:rsidR="00BC044F" w:rsidRPr="00E62795" w:rsidRDefault="00BC044F" w:rsidP="009E5835">
            <w:pPr>
              <w:spacing w:line="276" w:lineRule="auto"/>
              <w:jc w:val="right"/>
              <w:rPr>
                <w:b/>
                <w:color w:val="000000" w:themeColor="text1"/>
              </w:rPr>
            </w:pPr>
            <w:r w:rsidRPr="00E62795">
              <w:rPr>
                <w:b/>
                <w:color w:val="000000" w:themeColor="text1"/>
              </w:rPr>
              <w:t xml:space="preserve">10 puan </w:t>
            </w:r>
          </w:p>
        </w:tc>
      </w:tr>
      <w:tr w:rsidR="00E62795" w:rsidRPr="00E62795" w:rsidTr="0054585C">
        <w:tc>
          <w:tcPr>
            <w:tcW w:w="846" w:type="dxa"/>
            <w:vAlign w:val="center"/>
          </w:tcPr>
          <w:p w:rsidR="00BC044F" w:rsidRPr="00E62795" w:rsidRDefault="00BC044F" w:rsidP="0054585C">
            <w:pPr>
              <w:spacing w:line="276" w:lineRule="auto"/>
              <w:jc w:val="center"/>
              <w:rPr>
                <w:b/>
                <w:color w:val="000000" w:themeColor="text1"/>
              </w:rPr>
            </w:pPr>
            <w:r w:rsidRPr="00E62795">
              <w:rPr>
                <w:b/>
                <w:color w:val="000000" w:themeColor="text1"/>
              </w:rPr>
              <w:t>E</w:t>
            </w:r>
          </w:p>
        </w:tc>
        <w:tc>
          <w:tcPr>
            <w:tcW w:w="4678" w:type="dxa"/>
          </w:tcPr>
          <w:p w:rsidR="00BC044F" w:rsidRPr="00E62795" w:rsidRDefault="0054585C" w:rsidP="006419C9">
            <w:pPr>
              <w:spacing w:line="276" w:lineRule="auto"/>
              <w:rPr>
                <w:b/>
                <w:color w:val="000000" w:themeColor="text1"/>
              </w:rPr>
            </w:pPr>
            <w:r>
              <w:rPr>
                <w:b/>
                <w:color w:val="000000" w:themeColor="text1"/>
              </w:rPr>
              <w:t>Tasarım Tanıtım R</w:t>
            </w:r>
            <w:r w:rsidR="00BC044F" w:rsidRPr="00E62795">
              <w:rPr>
                <w:b/>
                <w:color w:val="000000" w:themeColor="text1"/>
              </w:rPr>
              <w:t>aporu ve</w:t>
            </w:r>
            <w:r>
              <w:rPr>
                <w:b/>
                <w:color w:val="000000" w:themeColor="text1"/>
              </w:rPr>
              <w:t xml:space="preserve"> V</w:t>
            </w:r>
            <w:r w:rsidR="00BC044F" w:rsidRPr="00E62795">
              <w:rPr>
                <w:b/>
                <w:color w:val="000000" w:themeColor="text1"/>
              </w:rPr>
              <w:t>ideosu</w:t>
            </w:r>
          </w:p>
        </w:tc>
        <w:tc>
          <w:tcPr>
            <w:tcW w:w="1559" w:type="dxa"/>
          </w:tcPr>
          <w:p w:rsidR="00BC044F" w:rsidRPr="00E62795" w:rsidRDefault="00BC044F" w:rsidP="009E5835">
            <w:pPr>
              <w:spacing w:line="276" w:lineRule="auto"/>
              <w:jc w:val="right"/>
              <w:rPr>
                <w:b/>
                <w:color w:val="000000" w:themeColor="text1"/>
              </w:rPr>
            </w:pPr>
            <w:r w:rsidRPr="00E62795">
              <w:rPr>
                <w:b/>
                <w:color w:val="000000" w:themeColor="text1"/>
              </w:rPr>
              <w:t>10 puan</w:t>
            </w:r>
          </w:p>
        </w:tc>
      </w:tr>
      <w:tr w:rsidR="0054585C" w:rsidRPr="00E62795" w:rsidTr="00A24397">
        <w:tc>
          <w:tcPr>
            <w:tcW w:w="5524" w:type="dxa"/>
            <w:gridSpan w:val="2"/>
          </w:tcPr>
          <w:p w:rsidR="0054585C" w:rsidRPr="00E62795" w:rsidRDefault="0054585C" w:rsidP="0054585C">
            <w:pPr>
              <w:spacing w:line="276" w:lineRule="auto"/>
              <w:jc w:val="right"/>
              <w:rPr>
                <w:b/>
                <w:color w:val="000000" w:themeColor="text1"/>
                <w:u w:val="single"/>
              </w:rPr>
            </w:pPr>
            <w:r w:rsidRPr="00E62795">
              <w:rPr>
                <w:b/>
                <w:color w:val="000000" w:themeColor="text1"/>
                <w:u w:val="single"/>
              </w:rPr>
              <w:t>Toplam Puan</w:t>
            </w:r>
          </w:p>
        </w:tc>
        <w:tc>
          <w:tcPr>
            <w:tcW w:w="1559" w:type="dxa"/>
          </w:tcPr>
          <w:p w:rsidR="0054585C" w:rsidRPr="00E62795" w:rsidRDefault="0054585C" w:rsidP="009E5835">
            <w:pPr>
              <w:spacing w:line="276" w:lineRule="auto"/>
              <w:jc w:val="right"/>
              <w:rPr>
                <w:b/>
                <w:color w:val="000000" w:themeColor="text1"/>
                <w:u w:val="single"/>
              </w:rPr>
            </w:pPr>
            <w:r w:rsidRPr="00E62795">
              <w:rPr>
                <w:b/>
                <w:color w:val="000000" w:themeColor="text1"/>
                <w:u w:val="single"/>
              </w:rPr>
              <w:t>100 puan</w:t>
            </w:r>
          </w:p>
        </w:tc>
      </w:tr>
    </w:tbl>
    <w:p w:rsidR="00BC044F" w:rsidRPr="00E62795" w:rsidRDefault="00BC044F" w:rsidP="006419C9">
      <w:pPr>
        <w:spacing w:line="276" w:lineRule="auto"/>
        <w:rPr>
          <w:b/>
          <w:color w:val="000000" w:themeColor="text1"/>
        </w:rPr>
      </w:pPr>
    </w:p>
    <w:p w:rsidR="00D32F2A" w:rsidRPr="00E62795" w:rsidRDefault="00FC25AA" w:rsidP="00826E72">
      <w:pPr>
        <w:pStyle w:val="ListeParagraf"/>
        <w:spacing w:line="276" w:lineRule="auto"/>
        <w:ind w:left="0"/>
        <w:rPr>
          <w:b/>
          <w:color w:val="000000" w:themeColor="text1"/>
          <w:szCs w:val="24"/>
        </w:rPr>
      </w:pPr>
      <w:r>
        <w:rPr>
          <w:b/>
          <w:color w:val="000000" w:themeColor="text1"/>
          <w:szCs w:val="24"/>
        </w:rPr>
        <w:lastRenderedPageBreak/>
        <w:t xml:space="preserve">4.2.3. </w:t>
      </w:r>
      <w:r w:rsidR="007D6154" w:rsidRPr="00E62795">
        <w:rPr>
          <w:b/>
          <w:color w:val="000000" w:themeColor="text1"/>
          <w:szCs w:val="24"/>
        </w:rPr>
        <w:t>Nihai Değerlendirme Raporu</w:t>
      </w:r>
    </w:p>
    <w:p w:rsidR="007D6154" w:rsidRPr="00E62795" w:rsidRDefault="007D6154" w:rsidP="00826E72">
      <w:pPr>
        <w:pStyle w:val="ListeParagraf"/>
        <w:spacing w:line="276" w:lineRule="auto"/>
        <w:ind w:left="0"/>
        <w:rPr>
          <w:b/>
          <w:color w:val="000000" w:themeColor="text1"/>
          <w:szCs w:val="24"/>
        </w:rPr>
      </w:pPr>
    </w:p>
    <w:p w:rsidR="00167106" w:rsidRDefault="00167106" w:rsidP="00167106">
      <w:pPr>
        <w:pStyle w:val="ListeParagraf"/>
        <w:spacing w:line="276" w:lineRule="auto"/>
        <w:ind w:left="0"/>
        <w:rPr>
          <w:color w:val="000000" w:themeColor="text1"/>
        </w:rPr>
      </w:pPr>
      <w:r>
        <w:rPr>
          <w:color w:val="000000" w:themeColor="text1"/>
        </w:rPr>
        <w:t xml:space="preserve">Nihai değerlendirme aşamasında </w:t>
      </w:r>
      <w:r w:rsidR="009E5835">
        <w:rPr>
          <w:color w:val="000000" w:themeColor="text1"/>
        </w:rPr>
        <w:t>yarışmacılar</w:t>
      </w:r>
      <w:r w:rsidRPr="00E62795">
        <w:rPr>
          <w:color w:val="000000" w:themeColor="text1"/>
        </w:rPr>
        <w:t xml:space="preserve"> </w:t>
      </w:r>
      <w:r>
        <w:rPr>
          <w:color w:val="000000" w:themeColor="text1"/>
        </w:rPr>
        <w:t>p</w:t>
      </w:r>
      <w:r w:rsidRPr="00E62795">
        <w:rPr>
          <w:color w:val="000000" w:themeColor="text1"/>
        </w:rPr>
        <w:t xml:space="preserve">rototip ürünün ve üretim sürecinin detaylı anlatımını içeren </w:t>
      </w:r>
      <w:r>
        <w:rPr>
          <w:color w:val="000000" w:themeColor="text1"/>
        </w:rPr>
        <w:t xml:space="preserve">bir </w:t>
      </w:r>
      <w:r w:rsidRPr="00E62795">
        <w:rPr>
          <w:color w:val="000000" w:themeColor="text1"/>
        </w:rPr>
        <w:t>poster hazırlamaları zorunlu</w:t>
      </w:r>
      <w:r>
        <w:rPr>
          <w:color w:val="000000" w:themeColor="text1"/>
        </w:rPr>
        <w:t>dur.</w:t>
      </w:r>
      <w:r w:rsidRPr="00E62795">
        <w:rPr>
          <w:color w:val="000000" w:themeColor="text1"/>
        </w:rPr>
        <w:t xml:space="preserve"> </w:t>
      </w:r>
      <w:r w:rsidR="009E5835">
        <w:rPr>
          <w:color w:val="000000" w:themeColor="text1"/>
        </w:rPr>
        <w:t>Yarışmacılar</w:t>
      </w:r>
      <w:r>
        <w:rPr>
          <w:color w:val="000000" w:themeColor="text1"/>
        </w:rPr>
        <w:t>, p</w:t>
      </w:r>
      <w:r w:rsidRPr="00E62795">
        <w:rPr>
          <w:color w:val="000000" w:themeColor="text1"/>
        </w:rPr>
        <w:t xml:space="preserve">oster boyut ve içeriği </w:t>
      </w:r>
      <w:r>
        <w:rPr>
          <w:color w:val="000000" w:themeColor="text1"/>
        </w:rPr>
        <w:t>ile ilgili şablona</w:t>
      </w:r>
      <w:r w:rsidRPr="00E62795">
        <w:rPr>
          <w:color w:val="000000" w:themeColor="text1"/>
        </w:rPr>
        <w:t xml:space="preserve"> </w:t>
      </w:r>
      <w:r>
        <w:rPr>
          <w:color w:val="000000" w:themeColor="text1"/>
        </w:rPr>
        <w:t xml:space="preserve">yarışmanın </w:t>
      </w:r>
      <w:r w:rsidRPr="00E62795">
        <w:rPr>
          <w:color w:val="000000" w:themeColor="text1"/>
        </w:rPr>
        <w:t xml:space="preserve">web sitesinden </w:t>
      </w:r>
      <w:r>
        <w:rPr>
          <w:color w:val="000000" w:themeColor="text1"/>
        </w:rPr>
        <w:t>ulaşılabilecektir.</w:t>
      </w:r>
      <w:r w:rsidRPr="00E62795">
        <w:rPr>
          <w:color w:val="000000" w:themeColor="text1"/>
        </w:rPr>
        <w:t xml:space="preserve"> </w:t>
      </w:r>
    </w:p>
    <w:p w:rsidR="00167106" w:rsidRPr="00E62795" w:rsidRDefault="00167106" w:rsidP="00167106">
      <w:pPr>
        <w:pStyle w:val="ListeParagraf"/>
        <w:spacing w:line="276" w:lineRule="auto"/>
        <w:ind w:left="0"/>
        <w:rPr>
          <w:color w:val="000000" w:themeColor="text1"/>
        </w:rPr>
      </w:pPr>
    </w:p>
    <w:p w:rsidR="007D6154" w:rsidRDefault="009E5835" w:rsidP="00167106">
      <w:pPr>
        <w:spacing w:line="276" w:lineRule="auto"/>
        <w:rPr>
          <w:color w:val="000000" w:themeColor="text1"/>
        </w:rPr>
      </w:pPr>
      <w:r>
        <w:rPr>
          <w:color w:val="000000" w:themeColor="text1"/>
        </w:rPr>
        <w:t>Yarışmacılar</w:t>
      </w:r>
      <w:r w:rsidR="008F32EA">
        <w:rPr>
          <w:color w:val="000000" w:themeColor="text1"/>
        </w:rPr>
        <w:t>,</w:t>
      </w:r>
      <w:r w:rsidR="00167106">
        <w:rPr>
          <w:color w:val="000000" w:themeColor="text1"/>
        </w:rPr>
        <w:t xml:space="preserve"> </w:t>
      </w:r>
      <w:r w:rsidR="007D6154" w:rsidRPr="00E62795">
        <w:rPr>
          <w:color w:val="000000" w:themeColor="text1"/>
        </w:rPr>
        <w:t>Kastamonu Üniversitesi</w:t>
      </w:r>
      <w:r w:rsidR="008F32EA">
        <w:rPr>
          <w:color w:val="000000" w:themeColor="text1"/>
        </w:rPr>
        <w:t xml:space="preserve"> Bilgehan Bilgili Merkez Kütüphanesi sergi salonunda prototip</w:t>
      </w:r>
      <w:r w:rsidR="008F32EA" w:rsidRPr="00E62795">
        <w:rPr>
          <w:color w:val="000000" w:themeColor="text1"/>
        </w:rPr>
        <w:t>ini ürettikleri ürünler</w:t>
      </w:r>
      <w:r w:rsidR="008F32EA">
        <w:rPr>
          <w:color w:val="000000" w:themeColor="text1"/>
        </w:rPr>
        <w:t xml:space="preserve">i sergileyecek ve sergilenen tasarımlar </w:t>
      </w:r>
      <w:r w:rsidR="00513268" w:rsidRPr="00E62795">
        <w:rPr>
          <w:color w:val="000000" w:themeColor="text1"/>
        </w:rPr>
        <w:t>seçici</w:t>
      </w:r>
      <w:r w:rsidR="007D6154" w:rsidRPr="00E62795">
        <w:rPr>
          <w:color w:val="000000" w:themeColor="text1"/>
        </w:rPr>
        <w:t xml:space="preserve"> kurul</w:t>
      </w:r>
      <w:r w:rsidR="008F32EA">
        <w:rPr>
          <w:color w:val="000000" w:themeColor="text1"/>
        </w:rPr>
        <w:t xml:space="preserve"> tarafından nihai olarak değerlendirilerek ödül alacak oyun ve oyuncaklar seçilecektir.</w:t>
      </w:r>
    </w:p>
    <w:p w:rsidR="007D6154" w:rsidRPr="00E62795" w:rsidRDefault="007D6154" w:rsidP="00826E72">
      <w:pPr>
        <w:pStyle w:val="ListeParagraf"/>
        <w:spacing w:line="276" w:lineRule="auto"/>
        <w:ind w:left="0"/>
        <w:rPr>
          <w:color w:val="000000" w:themeColor="text1"/>
        </w:rPr>
      </w:pPr>
    </w:p>
    <w:p w:rsidR="00FC25AA" w:rsidRDefault="00FC25AA" w:rsidP="00FC25AA">
      <w:pPr>
        <w:pStyle w:val="ListeParagraf"/>
        <w:spacing w:line="276" w:lineRule="auto"/>
        <w:ind w:left="0"/>
        <w:rPr>
          <w:color w:val="000000" w:themeColor="text1"/>
        </w:rPr>
      </w:pPr>
      <w:r w:rsidRPr="00E62795">
        <w:rPr>
          <w:b/>
          <w:color w:val="000000" w:themeColor="text1"/>
        </w:rPr>
        <w:t>Sonuçların Açıklanması:</w:t>
      </w:r>
      <w:r w:rsidRPr="00E62795">
        <w:rPr>
          <w:color w:val="000000" w:themeColor="text1"/>
        </w:rPr>
        <w:t xml:space="preserve"> Sonuçlar Ödül Töreni sırasında açıklanacaktır. </w:t>
      </w:r>
    </w:p>
    <w:p w:rsidR="008F32EA" w:rsidRPr="00E62795" w:rsidRDefault="008F32EA" w:rsidP="00FC25AA">
      <w:pPr>
        <w:pStyle w:val="ListeParagraf"/>
        <w:spacing w:line="276" w:lineRule="auto"/>
        <w:ind w:left="0"/>
        <w:rPr>
          <w:color w:val="000000" w:themeColor="text1"/>
        </w:rPr>
      </w:pPr>
    </w:p>
    <w:p w:rsidR="00FC25AA" w:rsidRPr="00E62795" w:rsidRDefault="00FC25AA" w:rsidP="00E503FB">
      <w:pPr>
        <w:spacing w:line="276" w:lineRule="auto"/>
        <w:rPr>
          <w:rFonts w:cs="Times New Roman"/>
          <w:color w:val="000000" w:themeColor="text1"/>
          <w:szCs w:val="24"/>
          <w:shd w:val="clear" w:color="auto" w:fill="FFFFFF"/>
        </w:rPr>
      </w:pPr>
      <w:r w:rsidRPr="00E62795">
        <w:rPr>
          <w:b/>
          <w:color w:val="000000" w:themeColor="text1"/>
        </w:rPr>
        <w:t>Ödül Töreni ve Yeri:</w:t>
      </w:r>
      <w:r w:rsidRPr="00E62795">
        <w:rPr>
          <w:color w:val="000000" w:themeColor="text1"/>
        </w:rPr>
        <w:t xml:space="preserve"> </w:t>
      </w:r>
      <w:r w:rsidR="00E503FB" w:rsidRPr="00E62795">
        <w:rPr>
          <w:color w:val="000000" w:themeColor="text1"/>
        </w:rPr>
        <w:t>Kastamonu Üniversitesi</w:t>
      </w:r>
      <w:r w:rsidR="00E503FB">
        <w:rPr>
          <w:color w:val="000000" w:themeColor="text1"/>
        </w:rPr>
        <w:t xml:space="preserve"> Bilgehan Bilgili Merkez Kütüphanesi</w:t>
      </w:r>
    </w:p>
    <w:p w:rsidR="00FC25AA" w:rsidRPr="00E62795" w:rsidRDefault="00FC25AA" w:rsidP="00AD0E69">
      <w:pPr>
        <w:pStyle w:val="ListeParagraf"/>
        <w:spacing w:line="276" w:lineRule="auto"/>
        <w:ind w:left="0"/>
        <w:rPr>
          <w:bCs/>
          <w:color w:val="000000" w:themeColor="text1"/>
          <w:szCs w:val="24"/>
        </w:rPr>
      </w:pPr>
    </w:p>
    <w:p w:rsidR="00993226" w:rsidRPr="00E62795" w:rsidRDefault="00A22975" w:rsidP="00AD0E69">
      <w:pPr>
        <w:pStyle w:val="ListeParagraf"/>
        <w:spacing w:line="276" w:lineRule="auto"/>
        <w:ind w:left="0"/>
        <w:rPr>
          <w:rFonts w:cs="Times New Roman"/>
          <w:b/>
          <w:color w:val="000000" w:themeColor="text1"/>
          <w:szCs w:val="24"/>
          <w:shd w:val="clear" w:color="auto" w:fill="FFFFFF"/>
        </w:rPr>
      </w:pPr>
      <w:r w:rsidRPr="00E62795">
        <w:rPr>
          <w:rFonts w:cs="Times New Roman"/>
          <w:b/>
          <w:color w:val="000000" w:themeColor="text1"/>
          <w:szCs w:val="24"/>
          <w:shd w:val="clear" w:color="auto" w:fill="FFFFFF"/>
        </w:rPr>
        <w:t xml:space="preserve">5. </w:t>
      </w:r>
      <w:r w:rsidR="00993226" w:rsidRPr="00E62795">
        <w:rPr>
          <w:rFonts w:cs="Times New Roman"/>
          <w:b/>
          <w:color w:val="000000" w:themeColor="text1"/>
          <w:szCs w:val="24"/>
          <w:shd w:val="clear" w:color="auto" w:fill="FFFFFF"/>
        </w:rPr>
        <w:t>SEÇİCİ KURUL ÜYELERİ:</w:t>
      </w:r>
    </w:p>
    <w:p w:rsidR="00993226" w:rsidRPr="00E62795" w:rsidRDefault="00993226" w:rsidP="00AD0E69">
      <w:pPr>
        <w:pStyle w:val="ListeParagraf"/>
        <w:spacing w:line="276" w:lineRule="auto"/>
        <w:ind w:left="0"/>
        <w:rPr>
          <w:rFonts w:cs="Times New Roman"/>
          <w:b/>
          <w:color w:val="000000" w:themeColor="text1"/>
          <w:szCs w:val="24"/>
          <w:shd w:val="clear" w:color="auto" w:fill="FFFFFF"/>
        </w:rPr>
      </w:pPr>
    </w:p>
    <w:p w:rsidR="00983C3B" w:rsidRPr="00D413D1" w:rsidRDefault="00983C3B" w:rsidP="00983C3B">
      <w:pPr>
        <w:shd w:val="clear" w:color="auto" w:fill="FFFFFF"/>
        <w:jc w:val="left"/>
        <w:textAlignment w:val="baseline"/>
        <w:rPr>
          <w:rFonts w:eastAsia="Times New Roman" w:cs="Times New Roman"/>
          <w:color w:val="000000" w:themeColor="text1"/>
          <w:szCs w:val="24"/>
          <w:lang w:eastAsia="tr-TR"/>
        </w:rPr>
      </w:pPr>
      <w:r w:rsidRPr="00D413D1">
        <w:rPr>
          <w:rFonts w:eastAsia="Times New Roman" w:cs="Times New Roman"/>
          <w:color w:val="000000" w:themeColor="text1"/>
          <w:szCs w:val="24"/>
          <w:lang w:eastAsia="tr-TR"/>
        </w:rPr>
        <w:t>Prof. Dr. İlker USTA</w:t>
      </w:r>
    </w:p>
    <w:p w:rsidR="00983C3B" w:rsidRDefault="00983C3B" w:rsidP="00983C3B">
      <w:pPr>
        <w:shd w:val="clear" w:color="auto" w:fill="FFFFFF"/>
        <w:jc w:val="left"/>
        <w:textAlignment w:val="baseline"/>
        <w:rPr>
          <w:rFonts w:eastAsia="Times New Roman" w:cs="Times New Roman"/>
          <w:color w:val="000000" w:themeColor="text1"/>
          <w:sz w:val="22"/>
          <w:szCs w:val="24"/>
          <w:lang w:eastAsia="tr-TR"/>
        </w:rPr>
      </w:pPr>
      <w:r w:rsidRPr="00D413D1">
        <w:rPr>
          <w:rFonts w:eastAsia="Times New Roman" w:cs="Times New Roman"/>
          <w:color w:val="000000" w:themeColor="text1"/>
          <w:sz w:val="22"/>
          <w:szCs w:val="24"/>
          <w:lang w:eastAsia="tr-TR"/>
        </w:rPr>
        <w:t>Hacettepe Üniversitesi, Mesleki Teknoloji Yüksekokulu, Ağaç İşleri Endüstri Mühendisliği Bölümü</w:t>
      </w:r>
    </w:p>
    <w:p w:rsidR="00983C3B" w:rsidRPr="00D413D1" w:rsidRDefault="00983C3B" w:rsidP="00983C3B">
      <w:pPr>
        <w:shd w:val="clear" w:color="auto" w:fill="FFFFFF"/>
        <w:jc w:val="left"/>
        <w:textAlignment w:val="baseline"/>
        <w:rPr>
          <w:rFonts w:eastAsia="Times New Roman" w:cs="Times New Roman"/>
          <w:color w:val="000000" w:themeColor="text1"/>
          <w:sz w:val="22"/>
          <w:szCs w:val="24"/>
          <w:lang w:eastAsia="tr-TR"/>
        </w:rPr>
      </w:pPr>
    </w:p>
    <w:p w:rsidR="00983C3B" w:rsidRPr="00D413D1" w:rsidRDefault="00983C3B" w:rsidP="00983C3B">
      <w:pPr>
        <w:shd w:val="clear" w:color="auto" w:fill="FFFFFF"/>
        <w:jc w:val="left"/>
        <w:textAlignment w:val="baseline"/>
        <w:rPr>
          <w:rFonts w:eastAsia="Times New Roman" w:cs="Times New Roman"/>
          <w:color w:val="000000" w:themeColor="text1"/>
          <w:szCs w:val="24"/>
          <w:lang w:eastAsia="tr-TR"/>
        </w:rPr>
      </w:pPr>
      <w:r w:rsidRPr="00D413D1">
        <w:rPr>
          <w:rFonts w:eastAsia="Times New Roman" w:cs="Times New Roman"/>
          <w:color w:val="000000" w:themeColor="text1"/>
          <w:szCs w:val="24"/>
          <w:lang w:eastAsia="tr-TR"/>
        </w:rPr>
        <w:t>Prof. Dr. Hülya KALAYCIOĞLU</w:t>
      </w:r>
    </w:p>
    <w:p w:rsidR="00983C3B" w:rsidRDefault="00983C3B" w:rsidP="00983C3B">
      <w:pPr>
        <w:shd w:val="clear" w:color="auto" w:fill="FFFFFF"/>
        <w:jc w:val="left"/>
        <w:textAlignment w:val="baseline"/>
        <w:rPr>
          <w:rFonts w:eastAsia="Times New Roman" w:cs="Times New Roman"/>
          <w:color w:val="000000" w:themeColor="text1"/>
          <w:sz w:val="22"/>
          <w:szCs w:val="24"/>
          <w:lang w:eastAsia="tr-TR"/>
        </w:rPr>
      </w:pPr>
      <w:r w:rsidRPr="00D413D1">
        <w:rPr>
          <w:rFonts w:eastAsia="Times New Roman" w:cs="Times New Roman"/>
          <w:color w:val="000000" w:themeColor="text1"/>
          <w:sz w:val="22"/>
          <w:szCs w:val="24"/>
          <w:lang w:eastAsia="tr-TR"/>
        </w:rPr>
        <w:t>Karadeniz Teknik Üniversitesi Orman Fakültesi Orman Endüstri Mühendisliği Bölümü</w:t>
      </w:r>
    </w:p>
    <w:p w:rsidR="00993226" w:rsidRPr="00E62795" w:rsidRDefault="00993226" w:rsidP="00993226">
      <w:pPr>
        <w:shd w:val="clear" w:color="auto" w:fill="FFFFFF"/>
        <w:jc w:val="left"/>
        <w:textAlignment w:val="baseline"/>
        <w:rPr>
          <w:rFonts w:eastAsia="Times New Roman" w:cs="Times New Roman"/>
          <w:color w:val="000000" w:themeColor="text1"/>
          <w:szCs w:val="24"/>
          <w:lang w:eastAsia="tr-TR"/>
        </w:rPr>
      </w:pPr>
    </w:p>
    <w:p w:rsidR="00993226" w:rsidRPr="00E62795" w:rsidRDefault="00993226" w:rsidP="00993226">
      <w:pPr>
        <w:shd w:val="clear" w:color="auto" w:fill="FFFFFF"/>
        <w:jc w:val="left"/>
        <w:textAlignment w:val="baseline"/>
        <w:rPr>
          <w:rFonts w:eastAsia="Times New Roman" w:cs="Times New Roman"/>
          <w:color w:val="000000" w:themeColor="text1"/>
          <w:szCs w:val="24"/>
          <w:lang w:eastAsia="tr-TR"/>
        </w:rPr>
      </w:pPr>
      <w:r w:rsidRPr="00E62795">
        <w:rPr>
          <w:rFonts w:eastAsia="Times New Roman" w:cs="Times New Roman"/>
          <w:color w:val="000000" w:themeColor="text1"/>
          <w:szCs w:val="24"/>
          <w:lang w:eastAsia="tr-TR"/>
        </w:rPr>
        <w:t xml:space="preserve">Prof. Dr. </w:t>
      </w:r>
      <w:r w:rsidR="00AD6C56">
        <w:rPr>
          <w:rFonts w:eastAsia="Times New Roman" w:cs="Times New Roman"/>
          <w:color w:val="000000" w:themeColor="text1"/>
          <w:szCs w:val="24"/>
          <w:lang w:eastAsia="tr-TR"/>
        </w:rPr>
        <w:t>Cevdet SÖGÜTLÜ</w:t>
      </w:r>
      <w:r w:rsidRPr="00E62795">
        <w:rPr>
          <w:rFonts w:eastAsia="Times New Roman" w:cs="Times New Roman"/>
          <w:color w:val="000000" w:themeColor="text1"/>
          <w:szCs w:val="24"/>
          <w:lang w:eastAsia="tr-TR"/>
        </w:rPr>
        <w:t xml:space="preserve"> </w:t>
      </w:r>
    </w:p>
    <w:p w:rsidR="00993226" w:rsidRPr="00E62795" w:rsidRDefault="00AD6C56" w:rsidP="0099322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Gazi Üniversitesi, </w:t>
      </w:r>
      <w:r w:rsidRPr="00AD6C56">
        <w:rPr>
          <w:rFonts w:eastAsia="Times New Roman" w:cs="Times New Roman"/>
          <w:color w:val="000000" w:themeColor="text1"/>
          <w:szCs w:val="24"/>
          <w:lang w:eastAsia="tr-TR"/>
        </w:rPr>
        <w:t>Teknoloji Fakültesi, Ağ</w:t>
      </w:r>
      <w:r>
        <w:rPr>
          <w:rFonts w:eastAsia="Times New Roman" w:cs="Times New Roman"/>
          <w:color w:val="000000" w:themeColor="text1"/>
          <w:szCs w:val="24"/>
          <w:lang w:eastAsia="tr-TR"/>
        </w:rPr>
        <w:t>aç İşleri Endüstri Mühendisliği</w:t>
      </w:r>
      <w:r w:rsidR="00D413D1">
        <w:rPr>
          <w:rFonts w:eastAsia="Times New Roman" w:cs="Times New Roman"/>
          <w:color w:val="000000" w:themeColor="text1"/>
          <w:szCs w:val="24"/>
          <w:lang w:eastAsia="tr-TR"/>
        </w:rPr>
        <w:t xml:space="preserve"> Bölümü</w:t>
      </w:r>
    </w:p>
    <w:p w:rsidR="00FD26A5" w:rsidRDefault="00FD26A5" w:rsidP="00993226">
      <w:pPr>
        <w:shd w:val="clear" w:color="auto" w:fill="FFFFFF"/>
        <w:jc w:val="left"/>
        <w:textAlignment w:val="baseline"/>
        <w:rPr>
          <w:rFonts w:eastAsia="Times New Roman" w:cs="Times New Roman"/>
          <w:color w:val="000000" w:themeColor="text1"/>
          <w:szCs w:val="24"/>
          <w:lang w:eastAsia="tr-TR"/>
        </w:rPr>
      </w:pPr>
    </w:p>
    <w:p w:rsidR="00983C3B" w:rsidRDefault="00983C3B" w:rsidP="009A53E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Prof. Dr. Şeref Kurt</w:t>
      </w:r>
    </w:p>
    <w:p w:rsidR="00983C3B" w:rsidRDefault="00983C3B" w:rsidP="009A53E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Kastamonu Üniversitesi, Orman Fakültesi, Orman Endüstri Mühendisliği Bölümü</w:t>
      </w:r>
    </w:p>
    <w:p w:rsidR="00983C3B" w:rsidRDefault="00983C3B" w:rsidP="009A53E6">
      <w:pPr>
        <w:shd w:val="clear" w:color="auto" w:fill="FFFFFF"/>
        <w:jc w:val="left"/>
        <w:textAlignment w:val="baseline"/>
        <w:rPr>
          <w:rFonts w:eastAsia="Times New Roman" w:cs="Times New Roman"/>
          <w:color w:val="000000" w:themeColor="text1"/>
          <w:szCs w:val="24"/>
          <w:lang w:eastAsia="tr-TR"/>
        </w:rPr>
      </w:pPr>
    </w:p>
    <w:p w:rsidR="009A53E6" w:rsidRPr="009A53E6" w:rsidRDefault="009A53E6" w:rsidP="009A53E6">
      <w:pPr>
        <w:shd w:val="clear" w:color="auto" w:fill="FFFFFF"/>
        <w:jc w:val="left"/>
        <w:textAlignment w:val="baseline"/>
        <w:rPr>
          <w:rFonts w:eastAsia="Times New Roman" w:cs="Times New Roman"/>
          <w:color w:val="000000" w:themeColor="text1"/>
          <w:szCs w:val="24"/>
          <w:lang w:eastAsia="tr-TR"/>
        </w:rPr>
      </w:pPr>
      <w:r w:rsidRPr="009A53E6">
        <w:rPr>
          <w:rFonts w:eastAsia="Times New Roman" w:cs="Times New Roman"/>
          <w:color w:val="000000" w:themeColor="text1"/>
          <w:szCs w:val="24"/>
          <w:lang w:eastAsia="tr-TR"/>
        </w:rPr>
        <w:t>Prof. Dr. Mehmet Lütfi HİDAYETOĞLU</w:t>
      </w:r>
    </w:p>
    <w:p w:rsidR="009A53E6" w:rsidRDefault="009A53E6" w:rsidP="00993226">
      <w:pPr>
        <w:shd w:val="clear" w:color="auto" w:fill="FFFFFF"/>
        <w:jc w:val="left"/>
        <w:textAlignment w:val="baseline"/>
        <w:rPr>
          <w:rFonts w:eastAsia="Times New Roman" w:cs="Times New Roman"/>
          <w:color w:val="000000" w:themeColor="text1"/>
          <w:szCs w:val="24"/>
          <w:lang w:eastAsia="tr-TR"/>
        </w:rPr>
      </w:pPr>
      <w:r w:rsidRPr="009A53E6">
        <w:rPr>
          <w:rFonts w:eastAsia="Times New Roman" w:cs="Times New Roman"/>
          <w:color w:val="000000" w:themeColor="text1"/>
          <w:szCs w:val="24"/>
          <w:lang w:eastAsia="tr-TR"/>
        </w:rPr>
        <w:t>Selçuk Üniversitesi, Güzel Sanatlar Fakültesi, Endüstriyel Tasarım Bölümü</w:t>
      </w:r>
    </w:p>
    <w:p w:rsidR="00FD26A5" w:rsidRPr="00E62795" w:rsidRDefault="00FD26A5" w:rsidP="00FD26A5">
      <w:pPr>
        <w:shd w:val="clear" w:color="auto" w:fill="FFFFFF"/>
        <w:jc w:val="left"/>
        <w:textAlignment w:val="baseline"/>
        <w:rPr>
          <w:rFonts w:eastAsia="Times New Roman" w:cs="Times New Roman"/>
          <w:color w:val="000000" w:themeColor="text1"/>
          <w:szCs w:val="24"/>
          <w:lang w:eastAsia="tr-TR"/>
        </w:rPr>
      </w:pPr>
    </w:p>
    <w:p w:rsidR="00993226" w:rsidRPr="00880FCC" w:rsidRDefault="00993226" w:rsidP="00993226">
      <w:pPr>
        <w:shd w:val="clear" w:color="auto" w:fill="FFFFFF"/>
        <w:jc w:val="left"/>
        <w:textAlignment w:val="baseline"/>
        <w:rPr>
          <w:rFonts w:eastAsia="Times New Roman" w:cs="Times New Roman"/>
          <w:color w:val="000000" w:themeColor="text1"/>
          <w:szCs w:val="24"/>
          <w:lang w:eastAsia="tr-TR"/>
        </w:rPr>
      </w:pPr>
      <w:r w:rsidRPr="00880FCC">
        <w:rPr>
          <w:rFonts w:eastAsia="Times New Roman" w:cs="Times New Roman"/>
          <w:color w:val="000000" w:themeColor="text1"/>
          <w:szCs w:val="24"/>
          <w:lang w:eastAsia="tr-TR"/>
        </w:rPr>
        <w:t>Prof. Dr. Erol YILDIR</w:t>
      </w:r>
      <w:r w:rsidR="002D65B6" w:rsidRPr="00880FCC">
        <w:rPr>
          <w:rFonts w:eastAsia="Times New Roman" w:cs="Times New Roman"/>
          <w:color w:val="000000" w:themeColor="text1"/>
          <w:szCs w:val="24"/>
          <w:lang w:eastAsia="tr-TR"/>
        </w:rPr>
        <w:t xml:space="preserve"> </w:t>
      </w:r>
    </w:p>
    <w:p w:rsidR="00993226" w:rsidRDefault="00880FCC" w:rsidP="0099322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Kastamonu Üniversitesi, </w:t>
      </w:r>
      <w:r w:rsidR="00993226" w:rsidRPr="00880FCC">
        <w:rPr>
          <w:rFonts w:eastAsia="Times New Roman" w:cs="Times New Roman"/>
          <w:color w:val="000000" w:themeColor="text1"/>
          <w:szCs w:val="24"/>
          <w:lang w:eastAsia="tr-TR"/>
        </w:rPr>
        <w:t>Güzel Sanatlar ve</w:t>
      </w:r>
      <w:r>
        <w:rPr>
          <w:rFonts w:eastAsia="Times New Roman" w:cs="Times New Roman"/>
          <w:color w:val="000000" w:themeColor="text1"/>
          <w:szCs w:val="24"/>
          <w:lang w:eastAsia="tr-TR"/>
        </w:rPr>
        <w:t xml:space="preserve"> Tasarım Fakültesi, </w:t>
      </w:r>
      <w:r w:rsidR="00993226" w:rsidRPr="00880FCC">
        <w:rPr>
          <w:rFonts w:eastAsia="Times New Roman" w:cs="Times New Roman"/>
          <w:color w:val="000000" w:themeColor="text1"/>
          <w:szCs w:val="24"/>
          <w:lang w:eastAsia="tr-TR"/>
        </w:rPr>
        <w:t>Resim Bölümü</w:t>
      </w:r>
    </w:p>
    <w:p w:rsidR="00880FCC" w:rsidRDefault="00880FCC" w:rsidP="00993226">
      <w:pPr>
        <w:shd w:val="clear" w:color="auto" w:fill="FFFFFF"/>
        <w:jc w:val="left"/>
        <w:textAlignment w:val="baseline"/>
        <w:rPr>
          <w:rFonts w:eastAsia="Times New Roman" w:cs="Times New Roman"/>
          <w:color w:val="000000" w:themeColor="text1"/>
          <w:szCs w:val="24"/>
          <w:lang w:eastAsia="tr-TR"/>
        </w:rPr>
      </w:pPr>
    </w:p>
    <w:p w:rsidR="00880FCC" w:rsidRDefault="00880FCC" w:rsidP="00993226">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Doç. Dr. Emine Nihal</w:t>
      </w:r>
      <w:r w:rsidRPr="00880FCC">
        <w:rPr>
          <w:rFonts w:eastAsia="Times New Roman" w:cs="Times New Roman"/>
          <w:color w:val="000000" w:themeColor="text1"/>
          <w:szCs w:val="24"/>
          <w:lang w:eastAsia="tr-TR"/>
        </w:rPr>
        <w:t xml:space="preserve"> LİNDBERG</w:t>
      </w:r>
    </w:p>
    <w:p w:rsidR="00880FCC" w:rsidRDefault="00880FCC" w:rsidP="00880FCC">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Kastamonu Üniversitesi, </w:t>
      </w:r>
      <w:r w:rsidRPr="00E62795">
        <w:rPr>
          <w:rFonts w:eastAsia="Times New Roman" w:cs="Times New Roman"/>
          <w:color w:val="000000" w:themeColor="text1"/>
          <w:szCs w:val="24"/>
          <w:lang w:eastAsia="tr-TR"/>
        </w:rPr>
        <w:t>Eğitim Fakültesi</w:t>
      </w:r>
      <w:r>
        <w:rPr>
          <w:rFonts w:eastAsia="Times New Roman" w:cs="Times New Roman"/>
          <w:color w:val="000000" w:themeColor="text1"/>
          <w:szCs w:val="24"/>
          <w:lang w:eastAsia="tr-TR"/>
        </w:rPr>
        <w:t>, Rehberlik v</w:t>
      </w:r>
      <w:r w:rsidRPr="00880FCC">
        <w:rPr>
          <w:rFonts w:eastAsia="Times New Roman" w:cs="Times New Roman"/>
          <w:color w:val="000000" w:themeColor="text1"/>
          <w:szCs w:val="24"/>
          <w:lang w:eastAsia="tr-TR"/>
        </w:rPr>
        <w:t xml:space="preserve">e Psikolojik Danışmanlık </w:t>
      </w:r>
      <w:r>
        <w:rPr>
          <w:rFonts w:eastAsia="Times New Roman" w:cs="Times New Roman"/>
          <w:color w:val="000000" w:themeColor="text1"/>
          <w:szCs w:val="24"/>
          <w:lang w:eastAsia="tr-TR"/>
        </w:rPr>
        <w:t>ABD</w:t>
      </w:r>
    </w:p>
    <w:p w:rsidR="00983C3B" w:rsidRDefault="00983C3B" w:rsidP="00880FCC">
      <w:pPr>
        <w:shd w:val="clear" w:color="auto" w:fill="FFFFFF"/>
        <w:jc w:val="left"/>
        <w:textAlignment w:val="baseline"/>
        <w:rPr>
          <w:rFonts w:eastAsia="Times New Roman" w:cs="Times New Roman"/>
          <w:color w:val="000000" w:themeColor="text1"/>
          <w:szCs w:val="24"/>
          <w:lang w:eastAsia="tr-TR"/>
        </w:rPr>
      </w:pPr>
    </w:p>
    <w:p w:rsidR="00983C3B" w:rsidRDefault="00983C3B" w:rsidP="00880FCC">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Doç. Dr. Ceren </w:t>
      </w:r>
      <w:r w:rsidR="0096202B">
        <w:rPr>
          <w:rFonts w:eastAsia="Times New Roman" w:cs="Times New Roman"/>
          <w:color w:val="000000" w:themeColor="text1"/>
          <w:szCs w:val="24"/>
          <w:lang w:eastAsia="tr-TR"/>
        </w:rPr>
        <w:t>GÜNERÖZ</w:t>
      </w:r>
    </w:p>
    <w:p w:rsidR="00983C3B" w:rsidRDefault="00983C3B" w:rsidP="00880FCC">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Ankara Üniversitesi, Güzel Sanatlar Fakültesi, Müzecilik Bölümü</w:t>
      </w:r>
    </w:p>
    <w:p w:rsidR="00A361BF" w:rsidRPr="00E62795" w:rsidRDefault="00A361BF" w:rsidP="00993226">
      <w:pPr>
        <w:shd w:val="clear" w:color="auto" w:fill="FFFFFF"/>
        <w:jc w:val="left"/>
        <w:textAlignment w:val="baseline"/>
        <w:rPr>
          <w:rFonts w:eastAsia="Times New Roman" w:cs="Times New Roman"/>
          <w:color w:val="000000" w:themeColor="text1"/>
          <w:szCs w:val="24"/>
          <w:lang w:eastAsia="tr-TR"/>
        </w:rPr>
      </w:pPr>
    </w:p>
    <w:p w:rsidR="00462944" w:rsidRPr="00917C35" w:rsidRDefault="00A361BF" w:rsidP="00993226">
      <w:pPr>
        <w:shd w:val="clear" w:color="auto" w:fill="FFFFFF"/>
        <w:jc w:val="left"/>
        <w:textAlignment w:val="baseline"/>
        <w:rPr>
          <w:rFonts w:eastAsia="Times New Roman" w:cs="Times New Roman"/>
          <w:color w:val="000000" w:themeColor="text1"/>
          <w:szCs w:val="24"/>
          <w:lang w:eastAsia="tr-TR"/>
        </w:rPr>
      </w:pPr>
      <w:r w:rsidRPr="00917C35">
        <w:rPr>
          <w:rFonts w:eastAsia="Times New Roman" w:cs="Times New Roman"/>
          <w:color w:val="000000" w:themeColor="text1"/>
          <w:szCs w:val="24"/>
          <w:lang w:eastAsia="tr-TR"/>
        </w:rPr>
        <w:t xml:space="preserve">Enüs KOÇ, </w:t>
      </w:r>
    </w:p>
    <w:p w:rsidR="00917C35" w:rsidRDefault="00917C35" w:rsidP="00993226">
      <w:pPr>
        <w:shd w:val="clear" w:color="auto" w:fill="FFFFFF"/>
        <w:jc w:val="left"/>
        <w:textAlignment w:val="baseline"/>
        <w:rPr>
          <w:rFonts w:eastAsia="Times New Roman" w:cs="Times New Roman"/>
          <w:color w:val="000000" w:themeColor="text1"/>
          <w:szCs w:val="24"/>
          <w:lang w:eastAsia="tr-TR"/>
        </w:rPr>
      </w:pPr>
      <w:r w:rsidRPr="00917C35">
        <w:rPr>
          <w:rFonts w:eastAsia="Times New Roman" w:cs="Times New Roman"/>
          <w:color w:val="000000" w:themeColor="text1"/>
          <w:szCs w:val="24"/>
          <w:lang w:eastAsia="tr-TR"/>
        </w:rPr>
        <w:t>Direktör, Kastamonu Entegre Ağaç San. ve Tic. A.S.</w:t>
      </w:r>
    </w:p>
    <w:p w:rsidR="009B120D" w:rsidRDefault="009B120D" w:rsidP="009B120D">
      <w:pPr>
        <w:shd w:val="clear" w:color="auto" w:fill="FFFFFF"/>
        <w:jc w:val="left"/>
        <w:textAlignment w:val="baseline"/>
        <w:rPr>
          <w:rFonts w:eastAsia="Times New Roman" w:cs="Times New Roman"/>
          <w:color w:val="000000" w:themeColor="text1"/>
          <w:szCs w:val="24"/>
          <w:highlight w:val="yellow"/>
          <w:lang w:eastAsia="tr-TR"/>
        </w:rPr>
      </w:pPr>
    </w:p>
    <w:p w:rsidR="009B120D" w:rsidRPr="00D6625B" w:rsidRDefault="00314C06" w:rsidP="009B120D">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İbrahim EĞRİDAĞ</w:t>
      </w:r>
    </w:p>
    <w:p w:rsidR="009B120D" w:rsidRDefault="00314C06" w:rsidP="009B120D">
      <w:pPr>
        <w:shd w:val="clear" w:color="auto" w:fill="FFFFFF"/>
        <w:jc w:val="left"/>
        <w:textAlignment w:val="baseline"/>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Satış Müdürü, </w:t>
      </w:r>
      <w:r w:rsidR="009B120D">
        <w:rPr>
          <w:rFonts w:eastAsia="Times New Roman" w:cs="Times New Roman"/>
          <w:color w:val="000000" w:themeColor="text1"/>
          <w:szCs w:val="24"/>
          <w:lang w:eastAsia="tr-TR"/>
        </w:rPr>
        <w:t>TORU TOYS Limited Şirketi</w:t>
      </w:r>
      <w:r>
        <w:rPr>
          <w:rFonts w:eastAsia="Times New Roman" w:cs="Times New Roman"/>
          <w:color w:val="000000" w:themeColor="text1"/>
          <w:szCs w:val="24"/>
          <w:lang w:eastAsia="tr-TR"/>
        </w:rPr>
        <w:t xml:space="preserve">. </w:t>
      </w:r>
    </w:p>
    <w:p w:rsidR="00414357" w:rsidRDefault="00414357" w:rsidP="00993226">
      <w:pPr>
        <w:shd w:val="clear" w:color="auto" w:fill="FFFFFF"/>
        <w:jc w:val="left"/>
        <w:textAlignment w:val="baseline"/>
        <w:rPr>
          <w:rFonts w:eastAsia="Times New Roman" w:cs="Times New Roman"/>
          <w:color w:val="000000" w:themeColor="text1"/>
          <w:szCs w:val="24"/>
          <w:lang w:eastAsia="tr-TR"/>
        </w:rPr>
      </w:pPr>
    </w:p>
    <w:p w:rsidR="00414357" w:rsidRPr="002B196B" w:rsidRDefault="00414357" w:rsidP="00414357">
      <w:pPr>
        <w:shd w:val="clear" w:color="auto" w:fill="FFFFFF"/>
        <w:jc w:val="left"/>
        <w:textAlignment w:val="baseline"/>
        <w:rPr>
          <w:rFonts w:eastAsia="Times New Roman" w:cs="Times New Roman"/>
          <w:color w:val="000000" w:themeColor="text1"/>
          <w:szCs w:val="24"/>
          <w:lang w:eastAsia="tr-TR"/>
        </w:rPr>
      </w:pPr>
      <w:r w:rsidRPr="002B196B">
        <w:rPr>
          <w:rFonts w:eastAsia="Times New Roman" w:cs="Times New Roman"/>
          <w:color w:val="000000" w:themeColor="text1"/>
          <w:szCs w:val="24"/>
          <w:lang w:eastAsia="tr-TR"/>
        </w:rPr>
        <w:lastRenderedPageBreak/>
        <w:t>Ali AKBEY</w:t>
      </w:r>
    </w:p>
    <w:p w:rsidR="00414357" w:rsidRDefault="00414357" w:rsidP="00414357">
      <w:pPr>
        <w:shd w:val="clear" w:color="auto" w:fill="FFFFFF"/>
        <w:jc w:val="left"/>
        <w:textAlignment w:val="baseline"/>
        <w:rPr>
          <w:rFonts w:eastAsia="Times New Roman" w:cs="Times New Roman"/>
          <w:color w:val="000000" w:themeColor="text1"/>
          <w:szCs w:val="24"/>
          <w:lang w:eastAsia="tr-TR"/>
        </w:rPr>
      </w:pPr>
      <w:r w:rsidRPr="002B196B">
        <w:rPr>
          <w:rFonts w:eastAsia="Times New Roman" w:cs="Times New Roman"/>
          <w:color w:val="000000" w:themeColor="text1"/>
          <w:szCs w:val="24"/>
          <w:lang w:eastAsia="tr-TR"/>
        </w:rPr>
        <w:t>Ahşap Oyuncak Ustası</w:t>
      </w:r>
    </w:p>
    <w:p w:rsidR="00AB0299" w:rsidRDefault="00AB0299" w:rsidP="00993226">
      <w:pPr>
        <w:shd w:val="clear" w:color="auto" w:fill="FFFFFF"/>
        <w:jc w:val="left"/>
        <w:textAlignment w:val="baseline"/>
        <w:rPr>
          <w:rFonts w:eastAsia="Times New Roman" w:cs="Times New Roman"/>
          <w:color w:val="000000" w:themeColor="text1"/>
          <w:szCs w:val="24"/>
          <w:lang w:eastAsia="tr-TR"/>
        </w:rPr>
      </w:pPr>
    </w:p>
    <w:p w:rsidR="00AB0299" w:rsidRPr="009B120D" w:rsidRDefault="00AB0299" w:rsidP="00993226">
      <w:pPr>
        <w:shd w:val="clear" w:color="auto" w:fill="FFFFFF"/>
        <w:jc w:val="left"/>
        <w:textAlignment w:val="baseline"/>
        <w:rPr>
          <w:rFonts w:eastAsia="Times New Roman" w:cs="Times New Roman"/>
          <w:color w:val="000000" w:themeColor="text1"/>
          <w:szCs w:val="24"/>
          <w:lang w:eastAsia="tr-TR"/>
        </w:rPr>
      </w:pPr>
      <w:r w:rsidRPr="009B120D">
        <w:rPr>
          <w:rFonts w:eastAsia="Times New Roman" w:cs="Times New Roman"/>
          <w:color w:val="000000" w:themeColor="text1"/>
          <w:szCs w:val="24"/>
          <w:lang w:eastAsia="tr-TR"/>
        </w:rPr>
        <w:t>Faruk Arslan</w:t>
      </w:r>
    </w:p>
    <w:p w:rsidR="006E07B9" w:rsidRPr="009B120D" w:rsidRDefault="009B120D" w:rsidP="00993226">
      <w:pPr>
        <w:shd w:val="clear" w:color="auto" w:fill="FFFFFF"/>
        <w:jc w:val="left"/>
        <w:textAlignment w:val="baseline"/>
        <w:rPr>
          <w:rFonts w:eastAsia="Times New Roman" w:cs="Times New Roman"/>
          <w:color w:val="000000" w:themeColor="text1"/>
          <w:szCs w:val="24"/>
          <w:lang w:eastAsia="tr-TR"/>
        </w:rPr>
      </w:pPr>
      <w:r w:rsidRPr="009B120D">
        <w:rPr>
          <w:rFonts w:eastAsia="Times New Roman" w:cs="Times New Roman"/>
          <w:color w:val="000000" w:themeColor="text1"/>
          <w:szCs w:val="24"/>
          <w:lang w:eastAsia="tr-TR"/>
        </w:rPr>
        <w:t xml:space="preserve">Ahşap Oyuncak Ustası </w:t>
      </w:r>
    </w:p>
    <w:p w:rsidR="006E07B9" w:rsidRPr="009B120D" w:rsidRDefault="006E07B9" w:rsidP="00993226">
      <w:pPr>
        <w:shd w:val="clear" w:color="auto" w:fill="FFFFFF"/>
        <w:jc w:val="left"/>
        <w:textAlignment w:val="baseline"/>
        <w:rPr>
          <w:rFonts w:eastAsia="Times New Roman" w:cs="Times New Roman"/>
          <w:color w:val="000000" w:themeColor="text1"/>
          <w:szCs w:val="24"/>
          <w:lang w:eastAsia="tr-TR"/>
        </w:rPr>
      </w:pPr>
    </w:p>
    <w:p w:rsidR="009B120D" w:rsidRPr="009B120D" w:rsidRDefault="009B120D" w:rsidP="00993226">
      <w:pPr>
        <w:shd w:val="clear" w:color="auto" w:fill="FFFFFF"/>
        <w:jc w:val="left"/>
        <w:textAlignment w:val="baseline"/>
        <w:rPr>
          <w:rFonts w:eastAsia="Times New Roman" w:cs="Times New Roman"/>
          <w:color w:val="000000" w:themeColor="text1"/>
          <w:szCs w:val="24"/>
          <w:lang w:eastAsia="tr-TR"/>
        </w:rPr>
      </w:pPr>
      <w:r w:rsidRPr="009B120D">
        <w:rPr>
          <w:rFonts w:eastAsia="Times New Roman" w:cs="Times New Roman"/>
          <w:color w:val="000000" w:themeColor="text1"/>
          <w:szCs w:val="24"/>
          <w:lang w:eastAsia="tr-TR"/>
        </w:rPr>
        <w:t>İsmet TURAN</w:t>
      </w:r>
    </w:p>
    <w:p w:rsidR="00AB0299" w:rsidRDefault="009B120D" w:rsidP="00993226">
      <w:pPr>
        <w:shd w:val="clear" w:color="auto" w:fill="FFFFFF"/>
        <w:jc w:val="left"/>
        <w:textAlignment w:val="baseline"/>
        <w:rPr>
          <w:rFonts w:eastAsia="Times New Roman" w:cs="Times New Roman"/>
          <w:color w:val="000000" w:themeColor="text1"/>
          <w:szCs w:val="24"/>
          <w:lang w:eastAsia="tr-TR"/>
        </w:rPr>
      </w:pPr>
      <w:r w:rsidRPr="009B120D">
        <w:rPr>
          <w:rFonts w:eastAsia="Times New Roman" w:cs="Times New Roman"/>
          <w:color w:val="000000" w:themeColor="text1"/>
          <w:szCs w:val="24"/>
          <w:lang w:eastAsia="tr-TR"/>
        </w:rPr>
        <w:t xml:space="preserve">Ahşap Oyuncak Ustası </w:t>
      </w:r>
    </w:p>
    <w:p w:rsidR="009B120D" w:rsidRDefault="009B120D" w:rsidP="00993226">
      <w:pPr>
        <w:shd w:val="clear" w:color="auto" w:fill="FFFFFF"/>
        <w:jc w:val="left"/>
        <w:textAlignment w:val="baseline"/>
        <w:rPr>
          <w:rFonts w:eastAsia="Times New Roman" w:cs="Times New Roman"/>
          <w:color w:val="000000" w:themeColor="text1"/>
          <w:szCs w:val="24"/>
          <w:lang w:eastAsia="tr-TR"/>
        </w:rPr>
      </w:pPr>
    </w:p>
    <w:p w:rsidR="002B08B9" w:rsidRPr="00E62795" w:rsidRDefault="00A22975" w:rsidP="00D778AC">
      <w:pPr>
        <w:spacing w:line="276" w:lineRule="auto"/>
        <w:rPr>
          <w:b/>
          <w:color w:val="000000" w:themeColor="text1"/>
        </w:rPr>
      </w:pPr>
      <w:r w:rsidRPr="00E62795">
        <w:rPr>
          <w:b/>
          <w:color w:val="000000" w:themeColor="text1"/>
        </w:rPr>
        <w:t xml:space="preserve">6. </w:t>
      </w:r>
      <w:r w:rsidR="00D778AC" w:rsidRPr="00E62795">
        <w:rPr>
          <w:b/>
          <w:color w:val="000000" w:themeColor="text1"/>
        </w:rPr>
        <w:t>ÖDÜLLER</w:t>
      </w:r>
    </w:p>
    <w:p w:rsidR="00D778AC" w:rsidRPr="00E62795" w:rsidRDefault="00D778AC" w:rsidP="00D778AC">
      <w:pPr>
        <w:spacing w:line="276" w:lineRule="auto"/>
        <w:rPr>
          <w:b/>
          <w:color w:val="000000" w:themeColor="text1"/>
        </w:rPr>
      </w:pPr>
    </w:p>
    <w:p w:rsidR="00D778AC" w:rsidRPr="00E62795" w:rsidRDefault="00D778AC" w:rsidP="00D778AC">
      <w:pPr>
        <w:rPr>
          <w:color w:val="000000" w:themeColor="text1"/>
        </w:rPr>
      </w:pPr>
      <w:r w:rsidRPr="00E62795">
        <w:rPr>
          <w:color w:val="000000" w:themeColor="text1"/>
        </w:rPr>
        <w:t xml:space="preserve">Genç Katılımcı ve Serbest Katılımcı Kategorisinde yarışmaya katılan ve kendi kategorilerinde seçici kurul tarafından nihai değerlendirmede dereceye girenlere para ödülü verilecektir. </w:t>
      </w:r>
    </w:p>
    <w:p w:rsidR="0000022A" w:rsidRPr="00E62795" w:rsidRDefault="0000022A" w:rsidP="00D778AC">
      <w:pPr>
        <w:rPr>
          <w:color w:val="000000" w:themeColor="text1"/>
        </w:rPr>
      </w:pPr>
    </w:p>
    <w:p w:rsidR="0000022A" w:rsidRPr="00E62795" w:rsidRDefault="0000022A" w:rsidP="0000022A">
      <w:pPr>
        <w:rPr>
          <w:b/>
          <w:color w:val="000000" w:themeColor="text1"/>
        </w:rPr>
      </w:pPr>
      <w:r w:rsidRPr="00E62795">
        <w:rPr>
          <w:b/>
          <w:color w:val="000000" w:themeColor="text1"/>
        </w:rPr>
        <w:t>Genç Katılımcı Kategorisi:</w:t>
      </w:r>
    </w:p>
    <w:p w:rsidR="0000022A" w:rsidRPr="00E62795" w:rsidRDefault="0000022A" w:rsidP="0000022A">
      <w:pPr>
        <w:rPr>
          <w:b/>
          <w:color w:val="000000" w:themeColor="text1"/>
        </w:rPr>
      </w:pPr>
    </w:p>
    <w:p w:rsidR="0000022A" w:rsidRPr="00E62795" w:rsidRDefault="0000022A" w:rsidP="0000022A">
      <w:pPr>
        <w:rPr>
          <w:color w:val="000000" w:themeColor="text1"/>
        </w:rPr>
      </w:pPr>
      <w:r w:rsidRPr="00E62795">
        <w:rPr>
          <w:rStyle w:val="Gl"/>
          <w:rFonts w:cs="Times New Roman"/>
          <w:color w:val="000000" w:themeColor="text1"/>
          <w:szCs w:val="24"/>
          <w:shd w:val="clear" w:color="auto" w:fill="FFFFFF"/>
        </w:rPr>
        <w:t>Birincilik Ödülü</w:t>
      </w:r>
      <w:r w:rsidRPr="00E62795">
        <w:rPr>
          <w:rStyle w:val="Gl"/>
          <w:rFonts w:cs="Times New Roman"/>
          <w:color w:val="000000" w:themeColor="text1"/>
          <w:szCs w:val="24"/>
          <w:shd w:val="clear" w:color="auto" w:fill="FFFFFF"/>
        </w:rPr>
        <w:tab/>
        <w:t xml:space="preserve">: </w:t>
      </w:r>
      <w:r w:rsidRPr="00E62795">
        <w:rPr>
          <w:color w:val="000000" w:themeColor="text1"/>
        </w:rPr>
        <w:t xml:space="preserve">7.000,00 TL </w:t>
      </w:r>
    </w:p>
    <w:p w:rsidR="0000022A" w:rsidRPr="00E62795" w:rsidRDefault="0000022A" w:rsidP="0000022A">
      <w:pPr>
        <w:rPr>
          <w:color w:val="000000" w:themeColor="text1"/>
        </w:rPr>
      </w:pPr>
      <w:r w:rsidRPr="00E62795">
        <w:rPr>
          <w:rStyle w:val="Gl"/>
          <w:rFonts w:cs="Times New Roman"/>
          <w:color w:val="000000" w:themeColor="text1"/>
          <w:szCs w:val="24"/>
          <w:shd w:val="clear" w:color="auto" w:fill="FFFFFF"/>
        </w:rPr>
        <w:t>İkincilik Ödülü</w:t>
      </w:r>
      <w:r w:rsidRPr="00E62795">
        <w:rPr>
          <w:rStyle w:val="Gl"/>
          <w:rFonts w:cs="Times New Roman"/>
          <w:color w:val="000000" w:themeColor="text1"/>
          <w:szCs w:val="24"/>
          <w:shd w:val="clear" w:color="auto" w:fill="FFFFFF"/>
        </w:rPr>
        <w:tab/>
        <w:t xml:space="preserve">: </w:t>
      </w:r>
      <w:r w:rsidRPr="00E62795">
        <w:rPr>
          <w:color w:val="000000" w:themeColor="text1"/>
        </w:rPr>
        <w:t>5</w:t>
      </w:r>
      <w:r w:rsidR="000D1A25" w:rsidRPr="00E62795">
        <w:rPr>
          <w:color w:val="000000" w:themeColor="text1"/>
        </w:rPr>
        <w:t>.</w:t>
      </w:r>
      <w:r w:rsidRPr="00E62795">
        <w:rPr>
          <w:color w:val="000000" w:themeColor="text1"/>
        </w:rPr>
        <w:t>000</w:t>
      </w:r>
      <w:r w:rsidR="000D1A25" w:rsidRPr="00E62795">
        <w:rPr>
          <w:color w:val="000000" w:themeColor="text1"/>
        </w:rPr>
        <w:t>,00</w:t>
      </w:r>
      <w:r w:rsidRPr="00E62795">
        <w:rPr>
          <w:color w:val="000000" w:themeColor="text1"/>
        </w:rPr>
        <w:t xml:space="preserve"> TL</w:t>
      </w:r>
    </w:p>
    <w:p w:rsidR="0000022A" w:rsidRPr="00E62795" w:rsidRDefault="0000022A" w:rsidP="0000022A">
      <w:pPr>
        <w:rPr>
          <w:color w:val="000000" w:themeColor="text1"/>
        </w:rPr>
      </w:pPr>
      <w:r w:rsidRPr="00E62795">
        <w:rPr>
          <w:rStyle w:val="Gl"/>
          <w:rFonts w:cs="Times New Roman"/>
          <w:color w:val="000000" w:themeColor="text1"/>
          <w:szCs w:val="24"/>
          <w:shd w:val="clear" w:color="auto" w:fill="FFFFFF"/>
        </w:rPr>
        <w:t>Üçüncülük Ödülü</w:t>
      </w:r>
      <w:r w:rsidRPr="00E62795">
        <w:rPr>
          <w:color w:val="000000" w:themeColor="text1"/>
        </w:rPr>
        <w:t xml:space="preserve"> </w:t>
      </w:r>
      <w:r w:rsidRPr="00E62795">
        <w:rPr>
          <w:color w:val="000000" w:themeColor="text1"/>
        </w:rPr>
        <w:tab/>
        <w:t>: 3</w:t>
      </w:r>
      <w:r w:rsidR="00770602" w:rsidRPr="00E62795">
        <w:rPr>
          <w:color w:val="000000" w:themeColor="text1"/>
        </w:rPr>
        <w:t>.</w:t>
      </w:r>
      <w:r w:rsidRPr="00E62795">
        <w:rPr>
          <w:color w:val="000000" w:themeColor="text1"/>
        </w:rPr>
        <w:t>000</w:t>
      </w:r>
      <w:r w:rsidR="00770602" w:rsidRPr="00E62795">
        <w:rPr>
          <w:color w:val="000000" w:themeColor="text1"/>
        </w:rPr>
        <w:t>,00</w:t>
      </w:r>
      <w:r w:rsidRPr="00E62795">
        <w:rPr>
          <w:color w:val="000000" w:themeColor="text1"/>
        </w:rPr>
        <w:t xml:space="preserve"> TL</w:t>
      </w:r>
    </w:p>
    <w:p w:rsidR="0000022A" w:rsidRPr="00E62795" w:rsidRDefault="0000022A" w:rsidP="0000022A">
      <w:pPr>
        <w:ind w:left="708" w:firstLine="708"/>
        <w:rPr>
          <w:color w:val="000000" w:themeColor="text1"/>
        </w:rPr>
      </w:pPr>
    </w:p>
    <w:p w:rsidR="0000022A" w:rsidRPr="00E62795" w:rsidRDefault="0000022A" w:rsidP="0000022A">
      <w:pPr>
        <w:rPr>
          <w:b/>
          <w:color w:val="000000" w:themeColor="text1"/>
        </w:rPr>
      </w:pPr>
      <w:r w:rsidRPr="00E62795">
        <w:rPr>
          <w:b/>
          <w:color w:val="000000" w:themeColor="text1"/>
        </w:rPr>
        <w:t>Serbest Katılımcı Kategorisi:</w:t>
      </w:r>
    </w:p>
    <w:p w:rsidR="0000022A" w:rsidRPr="003D0150" w:rsidRDefault="0000022A" w:rsidP="0000022A">
      <w:pPr>
        <w:rPr>
          <w:b/>
          <w:color w:val="000000" w:themeColor="text1"/>
        </w:rPr>
      </w:pPr>
      <w:r w:rsidRPr="003D0150">
        <w:rPr>
          <w:rStyle w:val="Gl"/>
          <w:rFonts w:cs="Times New Roman"/>
          <w:color w:val="000000" w:themeColor="text1"/>
          <w:szCs w:val="24"/>
          <w:shd w:val="clear" w:color="auto" w:fill="FFFFFF"/>
        </w:rPr>
        <w:t>Birincilik Ödülü</w:t>
      </w:r>
      <w:r w:rsidRPr="003D0150">
        <w:rPr>
          <w:rStyle w:val="Gl"/>
          <w:rFonts w:cs="Times New Roman"/>
          <w:b w:val="0"/>
          <w:color w:val="000000" w:themeColor="text1"/>
          <w:szCs w:val="24"/>
          <w:shd w:val="clear" w:color="auto" w:fill="FFFFFF"/>
        </w:rPr>
        <w:tab/>
        <w:t>: 10</w:t>
      </w:r>
      <w:r w:rsidR="00770602" w:rsidRPr="003D0150">
        <w:rPr>
          <w:rStyle w:val="Gl"/>
          <w:rFonts w:cs="Times New Roman"/>
          <w:b w:val="0"/>
          <w:color w:val="000000" w:themeColor="text1"/>
          <w:szCs w:val="24"/>
          <w:shd w:val="clear" w:color="auto" w:fill="FFFFFF"/>
        </w:rPr>
        <w:t>.</w:t>
      </w:r>
      <w:r w:rsidR="003D0150">
        <w:rPr>
          <w:rStyle w:val="Gl"/>
          <w:rFonts w:cs="Times New Roman"/>
          <w:b w:val="0"/>
          <w:color w:val="000000" w:themeColor="text1"/>
          <w:szCs w:val="24"/>
          <w:shd w:val="clear" w:color="auto" w:fill="FFFFFF"/>
        </w:rPr>
        <w:t xml:space="preserve">000,00 TL </w:t>
      </w:r>
    </w:p>
    <w:p w:rsidR="0000022A" w:rsidRPr="003D0150" w:rsidRDefault="0000022A" w:rsidP="0000022A">
      <w:pPr>
        <w:rPr>
          <w:b/>
          <w:color w:val="000000" w:themeColor="text1"/>
        </w:rPr>
      </w:pPr>
      <w:r w:rsidRPr="003D0150">
        <w:rPr>
          <w:rStyle w:val="Gl"/>
          <w:rFonts w:cs="Times New Roman"/>
          <w:color w:val="000000" w:themeColor="text1"/>
          <w:szCs w:val="24"/>
          <w:shd w:val="clear" w:color="auto" w:fill="FFFFFF"/>
        </w:rPr>
        <w:t>İkincilik Ödülü</w:t>
      </w:r>
      <w:r w:rsidRPr="003D0150">
        <w:rPr>
          <w:rStyle w:val="Gl"/>
          <w:rFonts w:cs="Times New Roman"/>
          <w:b w:val="0"/>
          <w:color w:val="000000" w:themeColor="text1"/>
          <w:szCs w:val="24"/>
          <w:shd w:val="clear" w:color="auto" w:fill="FFFFFF"/>
        </w:rPr>
        <w:tab/>
        <w:t xml:space="preserve">: </w:t>
      </w:r>
      <w:r w:rsidR="003D0150" w:rsidRPr="003D0150">
        <w:rPr>
          <w:rStyle w:val="Gl"/>
          <w:rFonts w:cs="Times New Roman"/>
          <w:b w:val="0"/>
          <w:color w:val="000000" w:themeColor="text1"/>
          <w:szCs w:val="24"/>
          <w:shd w:val="clear" w:color="auto" w:fill="FFFFFF"/>
        </w:rPr>
        <w:t>7.</w:t>
      </w:r>
      <w:r w:rsidR="003D0150">
        <w:rPr>
          <w:rStyle w:val="Gl"/>
          <w:rFonts w:cs="Times New Roman"/>
          <w:b w:val="0"/>
          <w:color w:val="000000" w:themeColor="text1"/>
          <w:szCs w:val="24"/>
          <w:shd w:val="clear" w:color="auto" w:fill="FFFFFF"/>
        </w:rPr>
        <w:t xml:space="preserve">500,00 TL </w:t>
      </w:r>
    </w:p>
    <w:p w:rsidR="0000022A" w:rsidRPr="00E62795" w:rsidRDefault="0000022A" w:rsidP="0000022A">
      <w:pPr>
        <w:rPr>
          <w:color w:val="000000" w:themeColor="text1"/>
        </w:rPr>
      </w:pPr>
      <w:r w:rsidRPr="00E62795">
        <w:rPr>
          <w:rStyle w:val="Gl"/>
          <w:rFonts w:cs="Times New Roman"/>
          <w:color w:val="000000" w:themeColor="text1"/>
          <w:szCs w:val="24"/>
          <w:shd w:val="clear" w:color="auto" w:fill="FFFFFF"/>
        </w:rPr>
        <w:t>Üçüncülük Ödülü</w:t>
      </w:r>
      <w:r w:rsidRPr="00E62795">
        <w:rPr>
          <w:color w:val="000000" w:themeColor="text1"/>
        </w:rPr>
        <w:t xml:space="preserve"> </w:t>
      </w:r>
      <w:r w:rsidRPr="00E62795">
        <w:rPr>
          <w:color w:val="000000" w:themeColor="text1"/>
        </w:rPr>
        <w:tab/>
        <w:t>: 5</w:t>
      </w:r>
      <w:r w:rsidR="00770602" w:rsidRPr="00E62795">
        <w:rPr>
          <w:color w:val="000000" w:themeColor="text1"/>
        </w:rPr>
        <w:t>.</w:t>
      </w:r>
      <w:r w:rsidRPr="00E62795">
        <w:rPr>
          <w:color w:val="000000" w:themeColor="text1"/>
        </w:rPr>
        <w:t>000</w:t>
      </w:r>
      <w:r w:rsidR="00770602" w:rsidRPr="00E62795">
        <w:rPr>
          <w:color w:val="000000" w:themeColor="text1"/>
        </w:rPr>
        <w:t>,00</w:t>
      </w:r>
      <w:r w:rsidRPr="00E62795">
        <w:rPr>
          <w:color w:val="000000" w:themeColor="text1"/>
        </w:rPr>
        <w:t xml:space="preserve"> TL</w:t>
      </w:r>
    </w:p>
    <w:p w:rsidR="00D778AC" w:rsidRPr="00E62795" w:rsidRDefault="00D778AC" w:rsidP="00D778AC">
      <w:pPr>
        <w:rPr>
          <w:b/>
          <w:color w:val="000000" w:themeColor="text1"/>
        </w:rPr>
      </w:pPr>
    </w:p>
    <w:p w:rsidR="004D576A" w:rsidRPr="000953F9" w:rsidRDefault="00A22975" w:rsidP="004D576A">
      <w:pPr>
        <w:spacing w:line="276" w:lineRule="auto"/>
        <w:rPr>
          <w:rStyle w:val="Gl"/>
          <w:rFonts w:eastAsiaTheme="majorEastAsia"/>
          <w:color w:val="000000" w:themeColor="text1"/>
        </w:rPr>
      </w:pPr>
      <w:r w:rsidRPr="000953F9">
        <w:rPr>
          <w:rStyle w:val="Gl"/>
          <w:rFonts w:eastAsiaTheme="majorEastAsia"/>
          <w:color w:val="000000" w:themeColor="text1"/>
        </w:rPr>
        <w:t xml:space="preserve">7. </w:t>
      </w:r>
      <w:r w:rsidR="004D576A" w:rsidRPr="000953F9">
        <w:rPr>
          <w:rStyle w:val="Gl"/>
          <w:rFonts w:eastAsiaTheme="majorEastAsia"/>
          <w:color w:val="000000" w:themeColor="text1"/>
        </w:rPr>
        <w:t>Telif ve Sınai Mülkiyet Hakları</w:t>
      </w:r>
    </w:p>
    <w:p w:rsidR="00D24366" w:rsidRPr="00677C4A" w:rsidRDefault="00D24366" w:rsidP="004D576A">
      <w:pPr>
        <w:spacing w:line="276" w:lineRule="auto"/>
        <w:rPr>
          <w:rStyle w:val="Gl"/>
          <w:rFonts w:eastAsiaTheme="majorEastAsia"/>
          <w:color w:val="000000" w:themeColor="text1"/>
        </w:rPr>
      </w:pPr>
    </w:p>
    <w:p w:rsidR="000953F9" w:rsidRPr="000953F9" w:rsidRDefault="000953F9" w:rsidP="004D576A">
      <w:pPr>
        <w:spacing w:line="276" w:lineRule="auto"/>
        <w:rPr>
          <w:rStyle w:val="Gl"/>
          <w:rFonts w:eastAsiaTheme="majorEastAsia"/>
          <w:b w:val="0"/>
          <w:szCs w:val="24"/>
        </w:rPr>
      </w:pPr>
      <w:r w:rsidRPr="00677C4A">
        <w:rPr>
          <w:szCs w:val="24"/>
        </w:rPr>
        <w:t xml:space="preserve">Ödül almaya hak kazanan tasarım önerilerinin başta Kastamonu Üniversitesi olmak üzere </w:t>
      </w:r>
      <w:r w:rsidR="001967CD" w:rsidRPr="00677C4A">
        <w:rPr>
          <w:szCs w:val="24"/>
        </w:rPr>
        <w:t xml:space="preserve">Ahşap Kültürünü Araştırma ve Uygulama Merkezi, Teknoloji Transfer Ofisi </w:t>
      </w:r>
      <w:r w:rsidRPr="00677C4A">
        <w:rPr>
          <w:szCs w:val="24"/>
        </w:rPr>
        <w:t>ve İhtisaslaşma Koordinatörlüğü’ne süresiz olarak tam kullanım haklarını verdiklerini ve buna bağlı olarak gerek Fikir ve Sanat Eserleri Kanunu, gerek 6769 sayılı Sınai Mülkiyet Kanunun ve gerekse diğer ilgili mevzuat gereğince yarışmaya gönderdikleri tasarımların umuma arz ve tescil işlemleri ile ilgili bilumum haklar için Kastamonu Üniversitesi, Teknoloji Transfer Ofisi, Ahşap Kültürünü Araştırma ve Uygulama Merkezi ve İhtisaslaşma Koordinatörlüğü’ne tam ve süresiz yetki verdiklerini kabul eder.</w:t>
      </w:r>
      <w:r w:rsidRPr="000953F9">
        <w:rPr>
          <w:szCs w:val="24"/>
        </w:rPr>
        <w:t xml:space="preserve"> Eser sahibi verdiği yetkiyi daha sonra kesinlikle geri almayacağını ve eserin kullanılmasını men etmeyeceğini gayri kabili rücu olarak kabul, beyan ve taahhüt eder. Ödül alan tasarımların Türk Patent ve Marka Kurumu’na tasarım başvurusu yapılması halinde tasarım sahibi Kastamonu Üniversitesi, tasarımı gönderen katılımcı ise tasarımcı olarak yer alacaktır. Tasarımın tescil aşamasının tamamlanıp ticarileşmesi durumunda gelir paylaşımında yapılan tüm masraflar düşüldükten sonra tasarımcı ve tasarım sahibi eşit hakka sahip olacaktır. Yarışmaya katılan her tasarım için özgünlük ve yenilik şartı aranmaktadır. Yarışma konusu eser daha önce başka bir yerde yayınlanmamış olmalı, Türk Patent ve Marka Kurumu’ndan daha önce korunmaya alınmamış olmalı ve tescil başvurusu yapılmamış olmalıdır. Tasarım önerilerinin özgünlüğü hususundaki her türlü tekeffül yarışmacının sorumluluğundadır. Bu husustaki itiraz, talep ya da hukuki işlemlerin tek muhatabı, tasarım </w:t>
      </w:r>
      <w:r w:rsidRPr="000953F9">
        <w:rPr>
          <w:szCs w:val="24"/>
        </w:rPr>
        <w:lastRenderedPageBreak/>
        <w:t xml:space="preserve">kullanılmaya başlanılsa dahi yarışmacıdır. Fikri mülkiyet haklarını ihlal eden tasarım sunumları diskalifiye edilecektir. Yarışmaya konu tasarımın daha önce başkası tarafından tescillendiği yarışma sonuçlandıktan sonra anlaşılsa dahi ödül geri alınır. </w:t>
      </w:r>
      <w:r w:rsidR="009E5835">
        <w:rPr>
          <w:color w:val="000000" w:themeColor="text1"/>
        </w:rPr>
        <w:t>Yarışmacılar,</w:t>
      </w:r>
      <w:r w:rsidR="009E5835" w:rsidRPr="00E62795">
        <w:rPr>
          <w:color w:val="000000" w:themeColor="text1"/>
        </w:rPr>
        <w:t xml:space="preserve"> </w:t>
      </w:r>
      <w:r w:rsidRPr="000953F9">
        <w:rPr>
          <w:szCs w:val="24"/>
        </w:rPr>
        <w:t>bu yarışmaya eser göndermekle, yukarıda sayılan tüm hususları kabul etmiş sayılırlar.</w:t>
      </w:r>
      <w:r w:rsidRPr="000953F9">
        <w:rPr>
          <w:rStyle w:val="Gl"/>
          <w:rFonts w:eastAsiaTheme="majorEastAsia"/>
          <w:b w:val="0"/>
          <w:szCs w:val="24"/>
        </w:rPr>
        <w:t xml:space="preserve"> </w:t>
      </w:r>
    </w:p>
    <w:p w:rsidR="000953F9" w:rsidRPr="000953F9" w:rsidRDefault="000953F9" w:rsidP="004D576A">
      <w:pPr>
        <w:spacing w:line="276" w:lineRule="auto"/>
        <w:rPr>
          <w:rStyle w:val="Gl"/>
          <w:rFonts w:eastAsiaTheme="majorEastAsia"/>
          <w:b w:val="0"/>
          <w:szCs w:val="24"/>
        </w:rPr>
      </w:pPr>
    </w:p>
    <w:p w:rsidR="004D576A" w:rsidRPr="00E62795" w:rsidRDefault="00A22975" w:rsidP="004D576A">
      <w:pPr>
        <w:spacing w:line="276" w:lineRule="auto"/>
        <w:rPr>
          <w:rStyle w:val="Gl"/>
          <w:rFonts w:eastAsiaTheme="majorEastAsia"/>
          <w:color w:val="000000" w:themeColor="text1"/>
        </w:rPr>
      </w:pPr>
      <w:r w:rsidRPr="00E62795">
        <w:rPr>
          <w:rStyle w:val="Gl"/>
          <w:rFonts w:eastAsiaTheme="majorEastAsia"/>
          <w:color w:val="000000" w:themeColor="text1"/>
        </w:rPr>
        <w:t xml:space="preserve">8. </w:t>
      </w:r>
      <w:r w:rsidR="004D576A" w:rsidRPr="00E62795">
        <w:rPr>
          <w:rStyle w:val="Gl"/>
          <w:rFonts w:eastAsiaTheme="majorEastAsia"/>
          <w:color w:val="000000" w:themeColor="text1"/>
        </w:rPr>
        <w:t>Ek Hükümler</w:t>
      </w:r>
    </w:p>
    <w:p w:rsidR="004D576A" w:rsidRPr="00E62795" w:rsidRDefault="004D576A" w:rsidP="004D576A">
      <w:pPr>
        <w:spacing w:line="276" w:lineRule="auto"/>
        <w:rPr>
          <w:rStyle w:val="Gl"/>
          <w:rFonts w:eastAsiaTheme="majorEastAsia"/>
          <w:b w:val="0"/>
          <w:color w:val="000000" w:themeColor="text1"/>
        </w:rPr>
      </w:pPr>
    </w:p>
    <w:p w:rsidR="004D576A" w:rsidRDefault="00AB0299" w:rsidP="004D576A">
      <w:pPr>
        <w:spacing w:line="276" w:lineRule="auto"/>
        <w:rPr>
          <w:rStyle w:val="Gl"/>
          <w:rFonts w:eastAsiaTheme="majorEastAsia"/>
          <w:b w:val="0"/>
          <w:color w:val="000000" w:themeColor="text1"/>
        </w:rPr>
      </w:pPr>
      <w:r>
        <w:rPr>
          <w:rStyle w:val="Gl"/>
          <w:rFonts w:eastAsiaTheme="majorEastAsia"/>
          <w:b w:val="0"/>
          <w:color w:val="000000" w:themeColor="text1"/>
        </w:rPr>
        <w:t>Yarışmacılar</w:t>
      </w:r>
      <w:r w:rsidR="004D576A" w:rsidRPr="00E62795">
        <w:rPr>
          <w:rStyle w:val="Gl"/>
          <w:rFonts w:eastAsiaTheme="majorEastAsia"/>
          <w:b w:val="0"/>
          <w:color w:val="000000" w:themeColor="text1"/>
        </w:rPr>
        <w:t>, yarışmaya katılmak üzere başvur</w:t>
      </w:r>
      <w:r>
        <w:rPr>
          <w:rStyle w:val="Gl"/>
          <w:rFonts w:eastAsiaTheme="majorEastAsia"/>
          <w:b w:val="0"/>
          <w:color w:val="000000" w:themeColor="text1"/>
        </w:rPr>
        <w:t>u yaptığı</w:t>
      </w:r>
      <w:r w:rsidR="004D576A" w:rsidRPr="00E62795">
        <w:rPr>
          <w:rStyle w:val="Gl"/>
          <w:rFonts w:eastAsiaTheme="majorEastAsia"/>
          <w:b w:val="0"/>
          <w:color w:val="000000" w:themeColor="text1"/>
        </w:rPr>
        <w:t xml:space="preserve"> andan itibaren bu şartnamedeki tüm koşulları kabul etmiş sayılırlar.  Yarışma ile ilgili her türlü düzenleme ve değişiklik yapma yetkisi </w:t>
      </w:r>
      <w:r w:rsidR="009D0895" w:rsidRPr="00E62795">
        <w:rPr>
          <w:rStyle w:val="Gl"/>
          <w:rFonts w:eastAsiaTheme="majorEastAsia"/>
          <w:b w:val="0"/>
          <w:color w:val="000000" w:themeColor="text1"/>
        </w:rPr>
        <w:t>Kast</w:t>
      </w:r>
      <w:r w:rsidR="009D0895">
        <w:rPr>
          <w:rStyle w:val="Gl"/>
          <w:rFonts w:eastAsiaTheme="majorEastAsia"/>
          <w:b w:val="0"/>
          <w:color w:val="000000" w:themeColor="text1"/>
        </w:rPr>
        <w:t xml:space="preserve">amonu Üniversitesi </w:t>
      </w:r>
      <w:r w:rsidR="009D0895" w:rsidRPr="00E62795">
        <w:rPr>
          <w:rStyle w:val="Gl"/>
          <w:rFonts w:eastAsiaTheme="majorEastAsia"/>
          <w:b w:val="0"/>
          <w:color w:val="000000" w:themeColor="text1"/>
        </w:rPr>
        <w:t>Ahşap Kültürünü Araştırma ve Uygulama Merkezi</w:t>
      </w:r>
      <w:r w:rsidR="009D0895">
        <w:rPr>
          <w:rStyle w:val="Gl"/>
          <w:rFonts w:eastAsiaTheme="majorEastAsia"/>
          <w:b w:val="0"/>
          <w:color w:val="000000" w:themeColor="text1"/>
        </w:rPr>
        <w:t>,</w:t>
      </w:r>
      <w:r w:rsidR="009D0895" w:rsidRPr="00E62795">
        <w:rPr>
          <w:rStyle w:val="Gl"/>
          <w:rFonts w:eastAsiaTheme="majorEastAsia"/>
          <w:b w:val="0"/>
          <w:color w:val="000000" w:themeColor="text1"/>
        </w:rPr>
        <w:t xml:space="preserve"> İhtisaslaşma Koordinatörlüğü</w:t>
      </w:r>
      <w:r w:rsidR="009D0895">
        <w:rPr>
          <w:rStyle w:val="Gl"/>
          <w:rFonts w:eastAsiaTheme="majorEastAsia"/>
          <w:b w:val="0"/>
          <w:color w:val="000000" w:themeColor="text1"/>
        </w:rPr>
        <w:t xml:space="preserve"> ve</w:t>
      </w:r>
      <w:r w:rsidR="009D0895" w:rsidRPr="00E62795">
        <w:rPr>
          <w:rStyle w:val="Gl"/>
          <w:rFonts w:eastAsiaTheme="majorEastAsia"/>
          <w:b w:val="0"/>
          <w:color w:val="000000" w:themeColor="text1"/>
        </w:rPr>
        <w:t xml:space="preserve"> </w:t>
      </w:r>
      <w:r w:rsidR="009D0895">
        <w:rPr>
          <w:rStyle w:val="Gl"/>
          <w:rFonts w:eastAsiaTheme="majorEastAsia"/>
          <w:b w:val="0"/>
          <w:color w:val="000000" w:themeColor="text1"/>
        </w:rPr>
        <w:t>Teknoloji Transfer Ofisi’ne</w:t>
      </w:r>
      <w:r w:rsidR="004D576A" w:rsidRPr="00E62795">
        <w:rPr>
          <w:rStyle w:val="Gl"/>
          <w:rFonts w:eastAsiaTheme="majorEastAsia"/>
          <w:b w:val="0"/>
          <w:color w:val="000000" w:themeColor="text1"/>
        </w:rPr>
        <w:t xml:space="preserve"> aittir. </w:t>
      </w:r>
    </w:p>
    <w:p w:rsidR="00993226" w:rsidRPr="00E62795" w:rsidRDefault="00993226" w:rsidP="004D576A">
      <w:pPr>
        <w:spacing w:line="276" w:lineRule="auto"/>
        <w:rPr>
          <w:rStyle w:val="Gl"/>
          <w:rFonts w:eastAsiaTheme="majorEastAsia"/>
          <w:color w:val="000000" w:themeColor="text1"/>
        </w:rPr>
      </w:pPr>
    </w:p>
    <w:p w:rsidR="00993226" w:rsidRPr="00E62795" w:rsidRDefault="00A22975" w:rsidP="004D576A">
      <w:pPr>
        <w:spacing w:line="276" w:lineRule="auto"/>
        <w:rPr>
          <w:rStyle w:val="Gl"/>
          <w:rFonts w:eastAsiaTheme="majorEastAsia"/>
          <w:color w:val="000000" w:themeColor="text1"/>
        </w:rPr>
      </w:pPr>
      <w:r w:rsidRPr="00DD4873">
        <w:rPr>
          <w:rStyle w:val="Gl"/>
          <w:rFonts w:eastAsiaTheme="majorEastAsia"/>
          <w:color w:val="000000" w:themeColor="text1"/>
        </w:rPr>
        <w:t xml:space="preserve">9. </w:t>
      </w:r>
      <w:r w:rsidR="00993226" w:rsidRPr="00DD4873">
        <w:rPr>
          <w:rStyle w:val="Gl"/>
          <w:rFonts w:eastAsiaTheme="majorEastAsia"/>
          <w:color w:val="000000" w:themeColor="text1"/>
        </w:rPr>
        <w:t>Yarışma Düzenleme Kurulu</w:t>
      </w:r>
    </w:p>
    <w:p w:rsidR="004D576A" w:rsidRPr="00E62795" w:rsidRDefault="004D576A" w:rsidP="004D576A">
      <w:pPr>
        <w:spacing w:line="276" w:lineRule="auto"/>
        <w:rPr>
          <w:rStyle w:val="Gl"/>
          <w:rFonts w:eastAsiaTheme="majorEastAsia"/>
          <w:color w:val="000000" w:themeColor="text1"/>
        </w:rPr>
      </w:pPr>
    </w:p>
    <w:p w:rsidR="007F2044" w:rsidRPr="00E62795" w:rsidRDefault="007F2044" w:rsidP="004D576A">
      <w:pPr>
        <w:spacing w:line="276" w:lineRule="auto"/>
        <w:rPr>
          <w:rStyle w:val="Gl"/>
          <w:rFonts w:eastAsiaTheme="majorEastAsia"/>
          <w:color w:val="000000" w:themeColor="text1"/>
        </w:rPr>
      </w:pPr>
      <w:r w:rsidRPr="00E62795">
        <w:rPr>
          <w:rStyle w:val="Gl"/>
          <w:rFonts w:eastAsiaTheme="majorEastAsia"/>
          <w:color w:val="000000" w:themeColor="text1"/>
        </w:rPr>
        <w:t>Prof. Dr. Kasım YENİGÜN</w:t>
      </w:r>
      <w:r w:rsidR="009D0895">
        <w:rPr>
          <w:rStyle w:val="Gl"/>
          <w:rFonts w:eastAsiaTheme="majorEastAsia"/>
          <w:color w:val="000000" w:themeColor="text1"/>
        </w:rPr>
        <w:t xml:space="preserve"> </w:t>
      </w:r>
      <w:r w:rsidR="00C4210B" w:rsidRPr="00C4210B">
        <w:rPr>
          <w:rStyle w:val="Gl"/>
          <w:rFonts w:eastAsiaTheme="majorEastAsia"/>
          <w:color w:val="000000" w:themeColor="text1"/>
        </w:rPr>
        <w:t xml:space="preserve"> </w:t>
      </w:r>
      <w:r w:rsidR="00C4210B" w:rsidRPr="00CF7030">
        <w:rPr>
          <w:rStyle w:val="Gl"/>
          <w:rFonts w:eastAsiaTheme="majorEastAsia"/>
          <w:b w:val="0"/>
          <w:color w:val="000000" w:themeColor="text1"/>
        </w:rPr>
        <w:t>(</w:t>
      </w:r>
      <w:r w:rsidR="00177D65">
        <w:rPr>
          <w:rStyle w:val="Gl"/>
          <w:rFonts w:eastAsiaTheme="majorEastAsia"/>
          <w:b w:val="0"/>
          <w:color w:val="000000" w:themeColor="text1"/>
          <w:sz w:val="20"/>
        </w:rPr>
        <w:t>Rektör Yrd. - KÜ</w:t>
      </w:r>
      <w:r w:rsidR="00C4210B" w:rsidRPr="00C4210B">
        <w:rPr>
          <w:rStyle w:val="Gl"/>
          <w:rFonts w:eastAsiaTheme="majorEastAsia"/>
          <w:b w:val="0"/>
          <w:color w:val="000000" w:themeColor="text1"/>
          <w:sz w:val="20"/>
        </w:rPr>
        <w:t xml:space="preserve"> TTO A.Ş. Genel Müdürü</w:t>
      </w:r>
      <w:r w:rsidR="00C4210B" w:rsidRPr="00C4210B">
        <w:rPr>
          <w:rStyle w:val="Gl"/>
          <w:rFonts w:eastAsiaTheme="majorEastAsia"/>
          <w:b w:val="0"/>
          <w:color w:val="000000" w:themeColor="text1"/>
        </w:rPr>
        <w:t>)</w:t>
      </w:r>
    </w:p>
    <w:p w:rsidR="007F2044" w:rsidRPr="00C4210B" w:rsidRDefault="007F2044" w:rsidP="004D576A">
      <w:pPr>
        <w:spacing w:line="276" w:lineRule="auto"/>
        <w:rPr>
          <w:rStyle w:val="Gl"/>
          <w:rFonts w:eastAsiaTheme="majorEastAsia"/>
          <w:color w:val="000000" w:themeColor="text1"/>
          <w:sz w:val="20"/>
        </w:rPr>
      </w:pPr>
      <w:r w:rsidRPr="00E62795">
        <w:rPr>
          <w:rStyle w:val="Gl"/>
          <w:rFonts w:eastAsiaTheme="majorEastAsia"/>
          <w:color w:val="000000" w:themeColor="text1"/>
        </w:rPr>
        <w:t>Prof. Dr. Ömer KÜÇÜK</w:t>
      </w:r>
      <w:r w:rsidR="00C4210B">
        <w:rPr>
          <w:rStyle w:val="Gl"/>
          <w:rFonts w:eastAsiaTheme="majorEastAsia"/>
          <w:color w:val="000000" w:themeColor="text1"/>
        </w:rPr>
        <w:t xml:space="preserve"> </w:t>
      </w:r>
      <w:r w:rsidR="00C4210B" w:rsidRPr="00CF7030">
        <w:rPr>
          <w:rStyle w:val="Gl"/>
          <w:rFonts w:eastAsiaTheme="majorEastAsia"/>
          <w:b w:val="0"/>
          <w:color w:val="000000" w:themeColor="text1"/>
        </w:rPr>
        <w:t>(</w:t>
      </w:r>
      <w:r w:rsidR="00177D65">
        <w:rPr>
          <w:rStyle w:val="Gl"/>
          <w:rFonts w:eastAsiaTheme="majorEastAsia"/>
          <w:b w:val="0"/>
          <w:color w:val="000000" w:themeColor="text1"/>
          <w:sz w:val="20"/>
        </w:rPr>
        <w:t>Rektör Yrd.- KÜ</w:t>
      </w:r>
      <w:r w:rsidR="00C4210B" w:rsidRPr="00CC3B0B">
        <w:rPr>
          <w:rStyle w:val="Gl"/>
          <w:rFonts w:eastAsiaTheme="majorEastAsia"/>
          <w:b w:val="0"/>
          <w:color w:val="000000" w:themeColor="text1"/>
          <w:sz w:val="20"/>
        </w:rPr>
        <w:t xml:space="preserve"> Ormancılık ve Tabiat Turizmi İhtisaslaşma Koordinatörü)</w:t>
      </w:r>
    </w:p>
    <w:p w:rsidR="007F2044" w:rsidRPr="00C4210B" w:rsidRDefault="007F2044" w:rsidP="004D576A">
      <w:pPr>
        <w:spacing w:line="276" w:lineRule="auto"/>
        <w:rPr>
          <w:rStyle w:val="Gl"/>
          <w:rFonts w:eastAsiaTheme="majorEastAsia"/>
          <w:color w:val="000000" w:themeColor="text1"/>
          <w:sz w:val="22"/>
        </w:rPr>
      </w:pPr>
      <w:r w:rsidRPr="00E62795">
        <w:rPr>
          <w:rStyle w:val="Gl"/>
          <w:rFonts w:eastAsiaTheme="majorEastAsia"/>
          <w:color w:val="000000" w:themeColor="text1"/>
        </w:rPr>
        <w:t>Doç. Dr. Önder TOR</w:t>
      </w:r>
      <w:r w:rsidR="009D0895">
        <w:rPr>
          <w:rStyle w:val="Gl"/>
          <w:rFonts w:eastAsiaTheme="majorEastAsia"/>
          <w:color w:val="000000" w:themeColor="text1"/>
        </w:rPr>
        <w:t xml:space="preserve"> </w:t>
      </w:r>
      <w:r w:rsidR="00C4210B" w:rsidRPr="00C4210B">
        <w:rPr>
          <w:rStyle w:val="Gl"/>
          <w:rFonts w:eastAsiaTheme="majorEastAsia"/>
          <w:b w:val="0"/>
          <w:color w:val="000000" w:themeColor="text1"/>
        </w:rPr>
        <w:t xml:space="preserve"> </w:t>
      </w:r>
      <w:r w:rsidR="00983C3B">
        <w:rPr>
          <w:rStyle w:val="Gl"/>
          <w:rFonts w:eastAsiaTheme="majorEastAsia"/>
          <w:b w:val="0"/>
          <w:color w:val="000000" w:themeColor="text1"/>
          <w:sz w:val="20"/>
        </w:rPr>
        <w:t>(KÜ</w:t>
      </w:r>
      <w:r w:rsidR="00C4210B" w:rsidRPr="00C4210B">
        <w:rPr>
          <w:rStyle w:val="Gl"/>
          <w:rFonts w:eastAsiaTheme="majorEastAsia"/>
          <w:b w:val="0"/>
          <w:color w:val="000000" w:themeColor="text1"/>
          <w:sz w:val="20"/>
        </w:rPr>
        <w:t xml:space="preserve"> Ahşap Kültürünü Araştırma ve Uygulama Merkezi Müdürü) </w:t>
      </w:r>
    </w:p>
    <w:p w:rsidR="007F2044" w:rsidRDefault="007F2044" w:rsidP="004D576A">
      <w:pPr>
        <w:spacing w:line="276" w:lineRule="auto"/>
        <w:rPr>
          <w:rStyle w:val="Gl"/>
          <w:rFonts w:eastAsiaTheme="majorEastAsia"/>
          <w:b w:val="0"/>
          <w:color w:val="000000" w:themeColor="text1"/>
          <w:sz w:val="20"/>
        </w:rPr>
      </w:pPr>
      <w:r w:rsidRPr="00E62795">
        <w:rPr>
          <w:rStyle w:val="Gl"/>
          <w:rFonts w:eastAsiaTheme="majorEastAsia"/>
          <w:color w:val="000000" w:themeColor="text1"/>
        </w:rPr>
        <w:t>Doç.</w:t>
      </w:r>
      <w:r w:rsidR="006E255C">
        <w:rPr>
          <w:rStyle w:val="Gl"/>
          <w:rFonts w:eastAsiaTheme="majorEastAsia"/>
          <w:color w:val="000000" w:themeColor="text1"/>
        </w:rPr>
        <w:t xml:space="preserve"> </w:t>
      </w:r>
      <w:r w:rsidRPr="00E62795">
        <w:rPr>
          <w:rStyle w:val="Gl"/>
          <w:rFonts w:eastAsiaTheme="majorEastAsia"/>
          <w:color w:val="000000" w:themeColor="text1"/>
        </w:rPr>
        <w:t>Dr. Ümmü KARAGÖZ İŞLEYEN</w:t>
      </w:r>
      <w:r w:rsidR="009D0895">
        <w:rPr>
          <w:rStyle w:val="Gl"/>
          <w:rFonts w:eastAsiaTheme="majorEastAsia"/>
          <w:color w:val="000000" w:themeColor="text1"/>
        </w:rPr>
        <w:t xml:space="preserve"> </w:t>
      </w:r>
      <w:r w:rsidR="00C4210B">
        <w:rPr>
          <w:rStyle w:val="Gl"/>
          <w:rFonts w:eastAsiaTheme="majorEastAsia"/>
          <w:color w:val="000000" w:themeColor="text1"/>
        </w:rPr>
        <w:t xml:space="preserve"> </w:t>
      </w:r>
      <w:r w:rsidR="00983C3B">
        <w:rPr>
          <w:rStyle w:val="Gl"/>
          <w:rFonts w:eastAsiaTheme="majorEastAsia"/>
          <w:b w:val="0"/>
          <w:color w:val="000000" w:themeColor="text1"/>
          <w:sz w:val="20"/>
        </w:rPr>
        <w:t>(KÜ</w:t>
      </w:r>
      <w:r w:rsidR="00C4210B" w:rsidRPr="00C4210B">
        <w:rPr>
          <w:rStyle w:val="Gl"/>
          <w:rFonts w:eastAsiaTheme="majorEastAsia"/>
          <w:b w:val="0"/>
          <w:color w:val="000000" w:themeColor="text1"/>
          <w:sz w:val="20"/>
        </w:rPr>
        <w:t xml:space="preserve"> Orman Fakültesi Öğretim Üyesi)</w:t>
      </w:r>
    </w:p>
    <w:p w:rsidR="00AB0299" w:rsidRPr="00E62795" w:rsidRDefault="00AB0299" w:rsidP="004D576A">
      <w:pPr>
        <w:spacing w:line="276" w:lineRule="auto"/>
        <w:rPr>
          <w:rStyle w:val="Gl"/>
          <w:rFonts w:eastAsiaTheme="majorEastAsia"/>
          <w:color w:val="000000" w:themeColor="text1"/>
        </w:rPr>
      </w:pPr>
      <w:r w:rsidRPr="00CF7030">
        <w:rPr>
          <w:rStyle w:val="Gl"/>
          <w:rFonts w:eastAsiaTheme="majorEastAsia"/>
          <w:color w:val="000000" w:themeColor="text1"/>
          <w:szCs w:val="24"/>
        </w:rPr>
        <w:t>Dr. Öğr. Üyesi Köksal BİLİRDÖNMEZ</w:t>
      </w:r>
      <w:r w:rsidR="00983C3B">
        <w:rPr>
          <w:rStyle w:val="Gl"/>
          <w:rFonts w:eastAsiaTheme="majorEastAsia"/>
          <w:b w:val="0"/>
          <w:color w:val="000000" w:themeColor="text1"/>
          <w:sz w:val="20"/>
        </w:rPr>
        <w:t xml:space="preserve"> (KÜ</w:t>
      </w:r>
      <w:r>
        <w:rPr>
          <w:rStyle w:val="Gl"/>
          <w:rFonts w:eastAsiaTheme="majorEastAsia"/>
          <w:b w:val="0"/>
          <w:color w:val="000000" w:themeColor="text1"/>
          <w:sz w:val="20"/>
        </w:rPr>
        <w:t xml:space="preserve"> Güzel Sanatlar ve Tasarım</w:t>
      </w:r>
      <w:r w:rsidRPr="00C4210B">
        <w:rPr>
          <w:rStyle w:val="Gl"/>
          <w:rFonts w:eastAsiaTheme="majorEastAsia"/>
          <w:b w:val="0"/>
          <w:color w:val="000000" w:themeColor="text1"/>
          <w:sz w:val="20"/>
        </w:rPr>
        <w:t xml:space="preserve"> Fakültesi Öğretim Üyesi)</w:t>
      </w:r>
    </w:p>
    <w:p w:rsidR="00744108" w:rsidRDefault="007F2044" w:rsidP="004D576A">
      <w:pPr>
        <w:spacing w:line="276" w:lineRule="auto"/>
        <w:rPr>
          <w:rStyle w:val="Gl"/>
          <w:rFonts w:eastAsiaTheme="majorEastAsia"/>
          <w:color w:val="000000" w:themeColor="text1"/>
        </w:rPr>
      </w:pPr>
      <w:r w:rsidRPr="00E62795">
        <w:rPr>
          <w:rStyle w:val="Gl"/>
          <w:rFonts w:eastAsiaTheme="majorEastAsia"/>
          <w:color w:val="000000" w:themeColor="text1"/>
        </w:rPr>
        <w:t>Öğr</w:t>
      </w:r>
      <w:r w:rsidR="003C2979">
        <w:rPr>
          <w:rStyle w:val="Gl"/>
          <w:rFonts w:eastAsiaTheme="majorEastAsia"/>
          <w:color w:val="000000" w:themeColor="text1"/>
        </w:rPr>
        <w:t xml:space="preserve">. Gör. </w:t>
      </w:r>
      <w:r w:rsidRPr="00E62795">
        <w:rPr>
          <w:rStyle w:val="Gl"/>
          <w:rFonts w:eastAsiaTheme="majorEastAsia"/>
          <w:color w:val="000000" w:themeColor="text1"/>
        </w:rPr>
        <w:t>Tuba KÜLÇE</w:t>
      </w:r>
      <w:r w:rsidR="00C4210B">
        <w:rPr>
          <w:rStyle w:val="Gl"/>
          <w:rFonts w:eastAsiaTheme="majorEastAsia"/>
          <w:color w:val="000000" w:themeColor="text1"/>
        </w:rPr>
        <w:t xml:space="preserve"> </w:t>
      </w:r>
      <w:r w:rsidR="00C4210B" w:rsidRPr="00C53FA4">
        <w:rPr>
          <w:rStyle w:val="Gl"/>
          <w:rFonts w:eastAsiaTheme="majorEastAsia"/>
          <w:b w:val="0"/>
          <w:color w:val="000000" w:themeColor="text1"/>
        </w:rPr>
        <w:t>(</w:t>
      </w:r>
      <w:r w:rsidR="00983C3B">
        <w:rPr>
          <w:rStyle w:val="Gl"/>
          <w:rFonts w:eastAsiaTheme="majorEastAsia"/>
          <w:b w:val="0"/>
          <w:color w:val="000000" w:themeColor="text1"/>
          <w:sz w:val="20"/>
        </w:rPr>
        <w:t>KÜ</w:t>
      </w:r>
      <w:r w:rsidR="00C53FA4" w:rsidRPr="00C4210B">
        <w:rPr>
          <w:rStyle w:val="Gl"/>
          <w:rFonts w:eastAsiaTheme="majorEastAsia"/>
          <w:b w:val="0"/>
          <w:color w:val="000000" w:themeColor="text1"/>
          <w:sz w:val="20"/>
        </w:rPr>
        <w:t xml:space="preserve"> Ormancılık ve Tabiat Turizmi</w:t>
      </w:r>
      <w:r w:rsidR="00C53FA4">
        <w:rPr>
          <w:rStyle w:val="Gl"/>
          <w:rFonts w:eastAsiaTheme="majorEastAsia"/>
          <w:b w:val="0"/>
          <w:color w:val="000000" w:themeColor="text1"/>
          <w:sz w:val="20"/>
        </w:rPr>
        <w:t xml:space="preserve"> İhtisaslaşma Koordinatörlüğü)</w:t>
      </w:r>
    </w:p>
    <w:p w:rsidR="007F2044" w:rsidRDefault="003C2979" w:rsidP="004D576A">
      <w:pPr>
        <w:spacing w:line="276" w:lineRule="auto"/>
        <w:rPr>
          <w:rStyle w:val="Gl"/>
          <w:rFonts w:eastAsiaTheme="majorEastAsia"/>
          <w:b w:val="0"/>
          <w:color w:val="000000" w:themeColor="text1"/>
          <w:sz w:val="20"/>
        </w:rPr>
      </w:pPr>
      <w:r w:rsidRPr="00E62795">
        <w:rPr>
          <w:rStyle w:val="Gl"/>
          <w:rFonts w:eastAsiaTheme="majorEastAsia"/>
          <w:color w:val="000000" w:themeColor="text1"/>
        </w:rPr>
        <w:t>Öğr</w:t>
      </w:r>
      <w:r>
        <w:rPr>
          <w:rStyle w:val="Gl"/>
          <w:rFonts w:eastAsiaTheme="majorEastAsia"/>
          <w:color w:val="000000" w:themeColor="text1"/>
        </w:rPr>
        <w:t xml:space="preserve">. Gör. </w:t>
      </w:r>
      <w:r w:rsidR="00744108">
        <w:rPr>
          <w:rStyle w:val="Gl"/>
          <w:rFonts w:eastAsiaTheme="majorEastAsia"/>
          <w:color w:val="000000" w:themeColor="text1"/>
        </w:rPr>
        <w:t xml:space="preserve">İlknur ŞAHİN </w:t>
      </w:r>
      <w:r w:rsidR="009D0895">
        <w:rPr>
          <w:rStyle w:val="Gl"/>
          <w:rFonts w:eastAsiaTheme="majorEastAsia"/>
          <w:color w:val="000000" w:themeColor="text1"/>
        </w:rPr>
        <w:t xml:space="preserve"> </w:t>
      </w:r>
      <w:r w:rsidR="00C53FA4" w:rsidRPr="00C53FA4">
        <w:rPr>
          <w:rStyle w:val="Gl"/>
          <w:rFonts w:eastAsiaTheme="majorEastAsia"/>
          <w:b w:val="0"/>
          <w:color w:val="000000" w:themeColor="text1"/>
        </w:rPr>
        <w:t>(</w:t>
      </w:r>
      <w:r w:rsidR="00983C3B">
        <w:rPr>
          <w:rStyle w:val="Gl"/>
          <w:rFonts w:eastAsiaTheme="majorEastAsia"/>
          <w:b w:val="0"/>
          <w:color w:val="000000" w:themeColor="text1"/>
          <w:sz w:val="20"/>
        </w:rPr>
        <w:t>KÜ</w:t>
      </w:r>
      <w:r w:rsidR="00C53FA4" w:rsidRPr="00C4210B">
        <w:rPr>
          <w:rStyle w:val="Gl"/>
          <w:rFonts w:eastAsiaTheme="majorEastAsia"/>
          <w:b w:val="0"/>
          <w:color w:val="000000" w:themeColor="text1"/>
          <w:sz w:val="20"/>
        </w:rPr>
        <w:t xml:space="preserve"> Ormancılık ve Tabiat Turizmi</w:t>
      </w:r>
      <w:r w:rsidR="00C53FA4">
        <w:rPr>
          <w:rStyle w:val="Gl"/>
          <w:rFonts w:eastAsiaTheme="majorEastAsia"/>
          <w:b w:val="0"/>
          <w:color w:val="000000" w:themeColor="text1"/>
          <w:sz w:val="20"/>
        </w:rPr>
        <w:t xml:space="preserve"> İhtisaslaşma Koordinatörlüğü)</w:t>
      </w:r>
    </w:p>
    <w:p w:rsidR="00AB0299" w:rsidRPr="00E62795" w:rsidRDefault="00AB0299" w:rsidP="004D576A">
      <w:pPr>
        <w:spacing w:line="276" w:lineRule="auto"/>
        <w:rPr>
          <w:rStyle w:val="Gl"/>
          <w:rFonts w:eastAsiaTheme="majorEastAsia"/>
          <w:color w:val="000000" w:themeColor="text1"/>
        </w:rPr>
      </w:pPr>
    </w:p>
    <w:p w:rsidR="007F2044" w:rsidRPr="00E62795" w:rsidRDefault="00A22975" w:rsidP="007F2044">
      <w:pPr>
        <w:spacing w:before="100" w:beforeAutospacing="1" w:after="100" w:afterAutospacing="1"/>
        <w:rPr>
          <w:rFonts w:eastAsia="Times New Roman" w:cs="Times New Roman"/>
          <w:b/>
          <w:color w:val="000000" w:themeColor="text1"/>
          <w:szCs w:val="24"/>
          <w:lang w:eastAsia="tr-TR"/>
        </w:rPr>
      </w:pPr>
      <w:r w:rsidRPr="00E62795">
        <w:rPr>
          <w:rFonts w:eastAsia="Times New Roman" w:cs="Times New Roman"/>
          <w:b/>
          <w:color w:val="000000" w:themeColor="text1"/>
          <w:szCs w:val="24"/>
          <w:lang w:eastAsia="tr-TR"/>
        </w:rPr>
        <w:t xml:space="preserve">10. </w:t>
      </w:r>
      <w:r w:rsidR="007F2044" w:rsidRPr="00E62795">
        <w:rPr>
          <w:rFonts w:eastAsia="Times New Roman" w:cs="Times New Roman"/>
          <w:b/>
          <w:color w:val="000000" w:themeColor="text1"/>
          <w:szCs w:val="24"/>
          <w:lang w:eastAsia="tr-TR"/>
        </w:rPr>
        <w:t>Bilgi Edinme</w:t>
      </w:r>
    </w:p>
    <w:p w:rsidR="007F2044" w:rsidRPr="00E62795" w:rsidRDefault="007F2044" w:rsidP="007F2044">
      <w:pPr>
        <w:spacing w:after="100" w:afterAutospacing="1"/>
        <w:rPr>
          <w:rFonts w:eastAsia="Times New Roman" w:cs="Times New Roman"/>
          <w:color w:val="000000" w:themeColor="text1"/>
          <w:szCs w:val="24"/>
          <w:lang w:eastAsia="tr-TR"/>
        </w:rPr>
      </w:pPr>
      <w:r w:rsidRPr="00E62795">
        <w:rPr>
          <w:rFonts w:eastAsia="Times New Roman" w:cs="Times New Roman"/>
          <w:b/>
          <w:color w:val="000000" w:themeColor="text1"/>
          <w:szCs w:val="24"/>
          <w:lang w:eastAsia="tr-TR"/>
        </w:rPr>
        <w:t>Adres</w:t>
      </w:r>
      <w:r w:rsidRPr="00E62795">
        <w:rPr>
          <w:rFonts w:eastAsia="Times New Roman" w:cs="Times New Roman"/>
          <w:color w:val="000000" w:themeColor="text1"/>
          <w:szCs w:val="24"/>
          <w:lang w:eastAsia="tr-TR"/>
        </w:rPr>
        <w:t>: Kastamonu Üniversitesi Teknokent Binası Kat 1- Oda no: 116 (</w:t>
      </w:r>
      <w:r w:rsidR="007B2059">
        <w:rPr>
          <w:rFonts w:eastAsia="Times New Roman" w:cs="Times New Roman"/>
          <w:color w:val="000000" w:themeColor="text1"/>
          <w:szCs w:val="24"/>
          <w:lang w:eastAsia="tr-TR"/>
        </w:rPr>
        <w:t>Teknoloji Transfer Ofisi</w:t>
      </w:r>
      <w:r w:rsidRPr="00E62795">
        <w:rPr>
          <w:rFonts w:eastAsia="Times New Roman" w:cs="Times New Roman"/>
          <w:color w:val="000000" w:themeColor="text1"/>
          <w:szCs w:val="24"/>
          <w:lang w:eastAsia="tr-TR"/>
        </w:rPr>
        <w:t>) Kuzeykent Mahallesi Orgeneral Atilla Ateş Paşa Caddesi No: 15/11 PK:37150 Kuzeykent / KASTAMONU/ TÜRKİYE</w:t>
      </w:r>
    </w:p>
    <w:p w:rsidR="007F2044" w:rsidRPr="00E62795" w:rsidRDefault="003C2979" w:rsidP="007F2044">
      <w:pPr>
        <w:spacing w:after="100" w:afterAutospacing="1"/>
        <w:rPr>
          <w:rFonts w:eastAsia="Times New Roman" w:cs="Times New Roman"/>
          <w:color w:val="000000" w:themeColor="text1"/>
          <w:szCs w:val="24"/>
          <w:lang w:eastAsia="tr-TR"/>
        </w:rPr>
      </w:pPr>
      <w:r>
        <w:rPr>
          <w:rFonts w:eastAsia="Times New Roman" w:cs="Times New Roman"/>
          <w:b/>
          <w:color w:val="000000" w:themeColor="text1"/>
          <w:szCs w:val="24"/>
          <w:lang w:eastAsia="tr-TR"/>
        </w:rPr>
        <w:t>İletişim</w:t>
      </w:r>
      <w:r w:rsidR="007F2044" w:rsidRPr="00E62795">
        <w:rPr>
          <w:rFonts w:eastAsia="Times New Roman" w:cs="Times New Roman"/>
          <w:color w:val="000000" w:themeColor="text1"/>
          <w:szCs w:val="24"/>
          <w:lang w:eastAsia="tr-TR"/>
        </w:rPr>
        <w:tab/>
        <w:t>:</w:t>
      </w:r>
      <w:r w:rsidR="00C4210B">
        <w:rPr>
          <w:rFonts w:eastAsia="Times New Roman" w:cs="Times New Roman"/>
          <w:color w:val="000000" w:themeColor="text1"/>
          <w:szCs w:val="24"/>
          <w:lang w:eastAsia="tr-TR"/>
        </w:rPr>
        <w:t>0</w:t>
      </w:r>
      <w:r w:rsidR="007F2044" w:rsidRPr="00E62795">
        <w:rPr>
          <w:rFonts w:eastAsia="Times New Roman" w:cs="Times New Roman"/>
          <w:color w:val="000000" w:themeColor="text1"/>
          <w:szCs w:val="24"/>
          <w:lang w:eastAsia="tr-TR"/>
        </w:rPr>
        <w:t xml:space="preserve">(366) 280 </w:t>
      </w:r>
      <w:r w:rsidR="00C4210B">
        <w:rPr>
          <w:rFonts w:eastAsia="Times New Roman" w:cs="Times New Roman"/>
          <w:color w:val="000000" w:themeColor="text1"/>
          <w:szCs w:val="24"/>
          <w:lang w:eastAsia="tr-TR"/>
        </w:rPr>
        <w:t>13 78- 0</w:t>
      </w:r>
      <w:r w:rsidR="00C4210B" w:rsidRPr="00E62795">
        <w:rPr>
          <w:rFonts w:eastAsia="Times New Roman" w:cs="Times New Roman"/>
          <w:color w:val="000000" w:themeColor="text1"/>
          <w:szCs w:val="24"/>
          <w:lang w:eastAsia="tr-TR"/>
        </w:rPr>
        <w:t xml:space="preserve">(366) 280 </w:t>
      </w:r>
      <w:r w:rsidR="00C4210B">
        <w:rPr>
          <w:rFonts w:eastAsia="Times New Roman" w:cs="Times New Roman"/>
          <w:color w:val="000000" w:themeColor="text1"/>
          <w:szCs w:val="24"/>
          <w:lang w:eastAsia="tr-TR"/>
        </w:rPr>
        <w:t>10 18</w:t>
      </w:r>
    </w:p>
    <w:p w:rsidR="007F2044" w:rsidRPr="00E62795" w:rsidRDefault="007F2044" w:rsidP="007F2044">
      <w:pPr>
        <w:spacing w:after="100" w:afterAutospacing="1"/>
        <w:rPr>
          <w:rFonts w:eastAsia="Times New Roman" w:cs="Times New Roman"/>
          <w:color w:val="000000" w:themeColor="text1"/>
          <w:szCs w:val="24"/>
          <w:lang w:eastAsia="tr-TR"/>
        </w:rPr>
      </w:pPr>
      <w:r w:rsidRPr="000C6D97">
        <w:rPr>
          <w:rFonts w:eastAsia="Times New Roman" w:cs="Times New Roman"/>
          <w:b/>
          <w:color w:val="000000" w:themeColor="text1"/>
          <w:szCs w:val="24"/>
          <w:lang w:eastAsia="tr-TR"/>
        </w:rPr>
        <w:t>E-Posta</w:t>
      </w:r>
      <w:r w:rsidRPr="000C6D97">
        <w:rPr>
          <w:rFonts w:eastAsia="Times New Roman" w:cs="Times New Roman"/>
          <w:color w:val="000000" w:themeColor="text1"/>
          <w:szCs w:val="24"/>
          <w:lang w:eastAsia="tr-TR"/>
        </w:rPr>
        <w:tab/>
        <w:t xml:space="preserve">: </w:t>
      </w:r>
      <w:hyperlink r:id="rId9" w:history="1">
        <w:r w:rsidR="000C6D97" w:rsidRPr="000C6D97">
          <w:rPr>
            <w:rStyle w:val="Kpr"/>
            <w:rFonts w:eastAsia="Times New Roman" w:cs="Times New Roman"/>
            <w:szCs w:val="24"/>
            <w:lang w:eastAsia="tr-TR"/>
          </w:rPr>
          <w:t>akaum@kastamonu.edu.tr</w:t>
        </w:r>
      </w:hyperlink>
    </w:p>
    <w:p w:rsidR="007F2044" w:rsidRPr="00E62795" w:rsidRDefault="007F2044" w:rsidP="007F2044">
      <w:pPr>
        <w:spacing w:after="100" w:afterAutospacing="1"/>
        <w:rPr>
          <w:rFonts w:eastAsia="Times New Roman" w:cs="Times New Roman"/>
          <w:color w:val="000000" w:themeColor="text1"/>
          <w:szCs w:val="24"/>
          <w:lang w:eastAsia="tr-TR"/>
        </w:rPr>
      </w:pPr>
      <w:r w:rsidRPr="00C4210B">
        <w:rPr>
          <w:rFonts w:eastAsia="Times New Roman" w:cs="Times New Roman"/>
          <w:b/>
          <w:color w:val="000000" w:themeColor="text1"/>
          <w:szCs w:val="24"/>
          <w:lang w:eastAsia="tr-TR"/>
        </w:rPr>
        <w:t>Web</w:t>
      </w:r>
      <w:r w:rsidRPr="00C4210B">
        <w:rPr>
          <w:rFonts w:eastAsia="Times New Roman" w:cs="Times New Roman"/>
          <w:color w:val="000000" w:themeColor="text1"/>
          <w:szCs w:val="24"/>
          <w:lang w:eastAsia="tr-TR"/>
        </w:rPr>
        <w:tab/>
      </w:r>
      <w:r w:rsidRPr="00C4210B">
        <w:rPr>
          <w:rFonts w:eastAsia="Times New Roman" w:cs="Times New Roman"/>
          <w:color w:val="000000" w:themeColor="text1"/>
          <w:szCs w:val="24"/>
          <w:lang w:eastAsia="tr-TR"/>
        </w:rPr>
        <w:tab/>
        <w:t xml:space="preserve">: </w:t>
      </w:r>
      <w:r w:rsidR="00744108" w:rsidRPr="00C4210B">
        <w:t>https://ahsap.kastamonu.edu.tr/index.php/tr/</w:t>
      </w:r>
    </w:p>
    <w:p w:rsidR="00897E92" w:rsidRPr="00E62795" w:rsidRDefault="00897E92" w:rsidP="00C34D78">
      <w:pPr>
        <w:rPr>
          <w:b/>
          <w:color w:val="000000" w:themeColor="text1"/>
        </w:rPr>
      </w:pPr>
    </w:p>
    <w:sectPr w:rsidR="00897E92" w:rsidRPr="00E62795">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B8A" w:rsidRDefault="00FD0B8A" w:rsidP="007A16D6">
      <w:r>
        <w:separator/>
      </w:r>
    </w:p>
  </w:endnote>
  <w:endnote w:type="continuationSeparator" w:id="0">
    <w:p w:rsidR="00FD0B8A" w:rsidRDefault="00FD0B8A" w:rsidP="007A1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yriad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B8A" w:rsidRDefault="00FD0B8A" w:rsidP="007A16D6">
      <w:r>
        <w:separator/>
      </w:r>
    </w:p>
  </w:footnote>
  <w:footnote w:type="continuationSeparator" w:id="0">
    <w:p w:rsidR="00FD0B8A" w:rsidRDefault="00FD0B8A" w:rsidP="007A16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3662"/>
      <w:gridCol w:w="1086"/>
      <w:gridCol w:w="1326"/>
    </w:tblGrid>
    <w:tr w:rsidR="007A16D6" w:rsidTr="009B2772">
      <w:trPr>
        <w:trHeight w:val="993"/>
      </w:trPr>
      <w:tc>
        <w:tcPr>
          <w:tcW w:w="2766" w:type="dxa"/>
        </w:tcPr>
        <w:p w:rsidR="007A16D6" w:rsidRDefault="007A16D6" w:rsidP="007A16D6">
          <w:pPr>
            <w:rPr>
              <w:rFonts w:asciiTheme="majorBidi" w:hAnsiTheme="majorBidi" w:cstheme="majorBidi"/>
              <w:b/>
              <w:bCs/>
              <w:color w:val="000000" w:themeColor="text1"/>
              <w:szCs w:val="28"/>
            </w:rPr>
          </w:pPr>
          <w:r w:rsidRPr="00092AE3">
            <w:rPr>
              <w:noProof/>
              <w:lang w:eastAsia="tr-TR"/>
            </w:rPr>
            <w:drawing>
              <wp:inline distT="0" distB="0" distL="0" distR="0" wp14:anchorId="4DB99234" wp14:editId="632AC31C">
                <wp:extent cx="1619250" cy="546020"/>
                <wp:effectExtent l="0" t="0" r="0" b="6985"/>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rotWithShape="1">
                        <a:blip r:embed="rId1"/>
                        <a:srcRect t="10117" b="-742"/>
                        <a:stretch/>
                      </pic:blipFill>
                      <pic:spPr>
                        <a:xfrm>
                          <a:off x="0" y="0"/>
                          <a:ext cx="1625012" cy="547963"/>
                        </a:xfrm>
                        <a:prstGeom prst="rect">
                          <a:avLst/>
                        </a:prstGeom>
                      </pic:spPr>
                    </pic:pic>
                  </a:graphicData>
                </a:graphic>
              </wp:inline>
            </w:drawing>
          </w:r>
        </w:p>
      </w:tc>
      <w:tc>
        <w:tcPr>
          <w:tcW w:w="3662" w:type="dxa"/>
        </w:tcPr>
        <w:p w:rsidR="007A16D6" w:rsidRDefault="007A16D6" w:rsidP="007A16D6">
          <w:pPr>
            <w:jc w:val="center"/>
            <w:rPr>
              <w:rFonts w:asciiTheme="majorBidi" w:hAnsiTheme="majorBidi" w:cstheme="majorBidi"/>
              <w:b/>
              <w:bCs/>
              <w:color w:val="000000" w:themeColor="text1"/>
              <w:szCs w:val="28"/>
            </w:rPr>
          </w:pPr>
          <w:r>
            <w:rPr>
              <w:noProof/>
              <w:lang w:eastAsia="tr-TR"/>
            </w:rPr>
            <w:drawing>
              <wp:inline distT="0" distB="0" distL="0" distR="0" wp14:anchorId="7A8BEA6D" wp14:editId="64AD4EF5">
                <wp:extent cx="1504950" cy="546294"/>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9208" cy="547840"/>
                        </a:xfrm>
                        <a:prstGeom prst="rect">
                          <a:avLst/>
                        </a:prstGeom>
                        <a:noFill/>
                      </pic:spPr>
                    </pic:pic>
                  </a:graphicData>
                </a:graphic>
              </wp:inline>
            </w:drawing>
          </w:r>
        </w:p>
      </w:tc>
      <w:tc>
        <w:tcPr>
          <w:tcW w:w="1086" w:type="dxa"/>
        </w:tcPr>
        <w:p w:rsidR="007A16D6" w:rsidRDefault="007A16D6" w:rsidP="007A16D6">
          <w:pPr>
            <w:rPr>
              <w:rFonts w:asciiTheme="majorBidi" w:hAnsiTheme="majorBidi" w:cstheme="majorBidi"/>
              <w:b/>
              <w:bCs/>
              <w:color w:val="000000" w:themeColor="text1"/>
              <w:szCs w:val="28"/>
            </w:rPr>
          </w:pPr>
          <w:r w:rsidRPr="00092AE3">
            <w:rPr>
              <w:noProof/>
              <w:lang w:eastAsia="tr-TR"/>
            </w:rPr>
            <w:drawing>
              <wp:inline distT="0" distB="0" distL="0" distR="0" wp14:anchorId="67BAF47A" wp14:editId="0A41E69B">
                <wp:extent cx="552450" cy="510463"/>
                <wp:effectExtent l="0" t="0" r="0" b="4445"/>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3"/>
                        <a:srcRect r="64321"/>
                        <a:stretch/>
                      </pic:blipFill>
                      <pic:spPr>
                        <a:xfrm>
                          <a:off x="0" y="0"/>
                          <a:ext cx="554533" cy="512388"/>
                        </a:xfrm>
                        <a:prstGeom prst="rect">
                          <a:avLst/>
                        </a:prstGeom>
                      </pic:spPr>
                    </pic:pic>
                  </a:graphicData>
                </a:graphic>
              </wp:inline>
            </w:drawing>
          </w:r>
        </w:p>
      </w:tc>
      <w:tc>
        <w:tcPr>
          <w:tcW w:w="1326" w:type="dxa"/>
        </w:tcPr>
        <w:p w:rsidR="007A16D6" w:rsidRDefault="007A16D6" w:rsidP="007A16D6">
          <w:pPr>
            <w:rPr>
              <w:rFonts w:asciiTheme="majorBidi" w:hAnsiTheme="majorBidi" w:cstheme="majorBidi"/>
              <w:b/>
              <w:bCs/>
              <w:color w:val="000000" w:themeColor="text1"/>
              <w:szCs w:val="28"/>
            </w:rPr>
          </w:pPr>
          <w:r w:rsidRPr="00092AE3">
            <w:rPr>
              <w:noProof/>
              <w:lang w:eastAsia="tr-TR"/>
            </w:rPr>
            <w:drawing>
              <wp:inline distT="0" distB="0" distL="0" distR="0" wp14:anchorId="1D388C92" wp14:editId="1D7582BA">
                <wp:extent cx="704850" cy="53484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rotWithShape="1">
                        <a:blip r:embed="rId3"/>
                        <a:srcRect l="56554"/>
                        <a:stretch/>
                      </pic:blipFill>
                      <pic:spPr>
                        <a:xfrm>
                          <a:off x="0" y="0"/>
                          <a:ext cx="705388" cy="535250"/>
                        </a:xfrm>
                        <a:prstGeom prst="rect">
                          <a:avLst/>
                        </a:prstGeom>
                      </pic:spPr>
                    </pic:pic>
                  </a:graphicData>
                </a:graphic>
              </wp:inline>
            </w:drawing>
          </w:r>
        </w:p>
      </w:tc>
    </w:tr>
  </w:tbl>
  <w:p w:rsidR="007A16D6" w:rsidRDefault="007A16D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D2A"/>
    <w:multiLevelType w:val="hybridMultilevel"/>
    <w:tmpl w:val="3B720F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897455"/>
    <w:multiLevelType w:val="hybridMultilevel"/>
    <w:tmpl w:val="F4DEB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345A0D"/>
    <w:multiLevelType w:val="hybridMultilevel"/>
    <w:tmpl w:val="00BEFB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727451C"/>
    <w:multiLevelType w:val="hybridMultilevel"/>
    <w:tmpl w:val="FD8CA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B37176"/>
    <w:multiLevelType w:val="hybridMultilevel"/>
    <w:tmpl w:val="369A35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56342DD"/>
    <w:multiLevelType w:val="hybridMultilevel"/>
    <w:tmpl w:val="63366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B4E6237"/>
    <w:multiLevelType w:val="hybridMultilevel"/>
    <w:tmpl w:val="A000A2E2"/>
    <w:lvl w:ilvl="0" w:tplc="48C05934">
      <w:start w:val="1"/>
      <w:numFmt w:val="upperRoman"/>
      <w:suff w:val="nothing"/>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15:restartNumberingAfterBreak="0">
    <w:nsid w:val="3F752C22"/>
    <w:multiLevelType w:val="hybridMultilevel"/>
    <w:tmpl w:val="BABEA7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4"/>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B26"/>
    <w:rsid w:val="0000022A"/>
    <w:rsid w:val="000037A9"/>
    <w:rsid w:val="00015C01"/>
    <w:rsid w:val="000867C2"/>
    <w:rsid w:val="000953F9"/>
    <w:rsid w:val="000A183C"/>
    <w:rsid w:val="000B1B3F"/>
    <w:rsid w:val="000C0FC2"/>
    <w:rsid w:val="000C527D"/>
    <w:rsid w:val="000C61E0"/>
    <w:rsid w:val="000C6D97"/>
    <w:rsid w:val="000C7EB2"/>
    <w:rsid w:val="000D1A25"/>
    <w:rsid w:val="000D44FA"/>
    <w:rsid w:val="000D7C1C"/>
    <w:rsid w:val="000E6CA3"/>
    <w:rsid w:val="001075AB"/>
    <w:rsid w:val="00111735"/>
    <w:rsid w:val="00127082"/>
    <w:rsid w:val="0013694B"/>
    <w:rsid w:val="001603B2"/>
    <w:rsid w:val="00167106"/>
    <w:rsid w:val="00171E27"/>
    <w:rsid w:val="00177D65"/>
    <w:rsid w:val="00190C12"/>
    <w:rsid w:val="001967CD"/>
    <w:rsid w:val="001A0128"/>
    <w:rsid w:val="001C03EA"/>
    <w:rsid w:val="001C431E"/>
    <w:rsid w:val="001E1721"/>
    <w:rsid w:val="001E658F"/>
    <w:rsid w:val="00200251"/>
    <w:rsid w:val="00201518"/>
    <w:rsid w:val="00216744"/>
    <w:rsid w:val="0023505B"/>
    <w:rsid w:val="002B08B9"/>
    <w:rsid w:val="002B196B"/>
    <w:rsid w:val="002B1E03"/>
    <w:rsid w:val="002B2083"/>
    <w:rsid w:val="002B2AC0"/>
    <w:rsid w:val="002B2B91"/>
    <w:rsid w:val="002D01CD"/>
    <w:rsid w:val="002D347B"/>
    <w:rsid w:val="002D65B6"/>
    <w:rsid w:val="002F4FA4"/>
    <w:rsid w:val="003112B6"/>
    <w:rsid w:val="00314C06"/>
    <w:rsid w:val="003175D7"/>
    <w:rsid w:val="003221A3"/>
    <w:rsid w:val="0032227C"/>
    <w:rsid w:val="00325ADE"/>
    <w:rsid w:val="00336A9D"/>
    <w:rsid w:val="003372A8"/>
    <w:rsid w:val="003445A9"/>
    <w:rsid w:val="003850E1"/>
    <w:rsid w:val="00391B3B"/>
    <w:rsid w:val="00394E8C"/>
    <w:rsid w:val="003A4E08"/>
    <w:rsid w:val="003B7B51"/>
    <w:rsid w:val="003C2979"/>
    <w:rsid w:val="003C7728"/>
    <w:rsid w:val="003D0150"/>
    <w:rsid w:val="003D4F84"/>
    <w:rsid w:val="003F5063"/>
    <w:rsid w:val="00414357"/>
    <w:rsid w:val="00425589"/>
    <w:rsid w:val="0044562B"/>
    <w:rsid w:val="00445D32"/>
    <w:rsid w:val="00456657"/>
    <w:rsid w:val="00462410"/>
    <w:rsid w:val="00462944"/>
    <w:rsid w:val="00490CDE"/>
    <w:rsid w:val="0049614C"/>
    <w:rsid w:val="004A5BC1"/>
    <w:rsid w:val="004A5EE4"/>
    <w:rsid w:val="004B1E23"/>
    <w:rsid w:val="004B6AD5"/>
    <w:rsid w:val="004C2C4C"/>
    <w:rsid w:val="004C408D"/>
    <w:rsid w:val="004D576A"/>
    <w:rsid w:val="004E3ABC"/>
    <w:rsid w:val="004F15F9"/>
    <w:rsid w:val="00513268"/>
    <w:rsid w:val="00513BB6"/>
    <w:rsid w:val="00514F75"/>
    <w:rsid w:val="0052500B"/>
    <w:rsid w:val="0054585C"/>
    <w:rsid w:val="00584A09"/>
    <w:rsid w:val="005948D6"/>
    <w:rsid w:val="005C1EF6"/>
    <w:rsid w:val="005C78E9"/>
    <w:rsid w:val="005D263D"/>
    <w:rsid w:val="005D45B1"/>
    <w:rsid w:val="006048FF"/>
    <w:rsid w:val="0061115E"/>
    <w:rsid w:val="00633ABF"/>
    <w:rsid w:val="00635993"/>
    <w:rsid w:val="006419C9"/>
    <w:rsid w:val="006442AF"/>
    <w:rsid w:val="006618E6"/>
    <w:rsid w:val="00677C4A"/>
    <w:rsid w:val="006844EB"/>
    <w:rsid w:val="0069002F"/>
    <w:rsid w:val="006A7B09"/>
    <w:rsid w:val="006E07B9"/>
    <w:rsid w:val="006E255C"/>
    <w:rsid w:val="006F5ABC"/>
    <w:rsid w:val="00720F17"/>
    <w:rsid w:val="007243DE"/>
    <w:rsid w:val="00740E4D"/>
    <w:rsid w:val="00744108"/>
    <w:rsid w:val="007452E0"/>
    <w:rsid w:val="007702ED"/>
    <w:rsid w:val="00770602"/>
    <w:rsid w:val="00786E8C"/>
    <w:rsid w:val="00787675"/>
    <w:rsid w:val="00792A78"/>
    <w:rsid w:val="007A16D6"/>
    <w:rsid w:val="007B2059"/>
    <w:rsid w:val="007B407D"/>
    <w:rsid w:val="007C693D"/>
    <w:rsid w:val="007D6154"/>
    <w:rsid w:val="007F2044"/>
    <w:rsid w:val="00806475"/>
    <w:rsid w:val="00810324"/>
    <w:rsid w:val="008146FE"/>
    <w:rsid w:val="00826E72"/>
    <w:rsid w:val="00831626"/>
    <w:rsid w:val="00856C0D"/>
    <w:rsid w:val="0087534C"/>
    <w:rsid w:val="00880FCC"/>
    <w:rsid w:val="0088227B"/>
    <w:rsid w:val="00882E7F"/>
    <w:rsid w:val="00886B26"/>
    <w:rsid w:val="0088761C"/>
    <w:rsid w:val="00897E92"/>
    <w:rsid w:val="008A6B78"/>
    <w:rsid w:val="008B1DF4"/>
    <w:rsid w:val="008F32EA"/>
    <w:rsid w:val="00917C35"/>
    <w:rsid w:val="0092392D"/>
    <w:rsid w:val="009258A6"/>
    <w:rsid w:val="00941320"/>
    <w:rsid w:val="00951772"/>
    <w:rsid w:val="009566DF"/>
    <w:rsid w:val="0096202B"/>
    <w:rsid w:val="00965F16"/>
    <w:rsid w:val="009816CC"/>
    <w:rsid w:val="0098394C"/>
    <w:rsid w:val="00983C3B"/>
    <w:rsid w:val="00993226"/>
    <w:rsid w:val="009A53E6"/>
    <w:rsid w:val="009A5F3E"/>
    <w:rsid w:val="009B120D"/>
    <w:rsid w:val="009B52AF"/>
    <w:rsid w:val="009C344A"/>
    <w:rsid w:val="009D0895"/>
    <w:rsid w:val="009E5835"/>
    <w:rsid w:val="009F4AAC"/>
    <w:rsid w:val="00A00882"/>
    <w:rsid w:val="00A035E5"/>
    <w:rsid w:val="00A105EF"/>
    <w:rsid w:val="00A20C4F"/>
    <w:rsid w:val="00A22975"/>
    <w:rsid w:val="00A361BF"/>
    <w:rsid w:val="00A60254"/>
    <w:rsid w:val="00A81DE2"/>
    <w:rsid w:val="00AA0C2E"/>
    <w:rsid w:val="00AA6816"/>
    <w:rsid w:val="00AB0299"/>
    <w:rsid w:val="00AB65DA"/>
    <w:rsid w:val="00AD0E69"/>
    <w:rsid w:val="00AD6C56"/>
    <w:rsid w:val="00AE4C32"/>
    <w:rsid w:val="00B03268"/>
    <w:rsid w:val="00B30C6A"/>
    <w:rsid w:val="00B439A7"/>
    <w:rsid w:val="00B44028"/>
    <w:rsid w:val="00B45700"/>
    <w:rsid w:val="00B61512"/>
    <w:rsid w:val="00B806D1"/>
    <w:rsid w:val="00B86B2C"/>
    <w:rsid w:val="00B90627"/>
    <w:rsid w:val="00B9784D"/>
    <w:rsid w:val="00BA1283"/>
    <w:rsid w:val="00BB00B2"/>
    <w:rsid w:val="00BC044F"/>
    <w:rsid w:val="00BD2C13"/>
    <w:rsid w:val="00BD7777"/>
    <w:rsid w:val="00BF5AE7"/>
    <w:rsid w:val="00BF71F2"/>
    <w:rsid w:val="00C13102"/>
    <w:rsid w:val="00C34D78"/>
    <w:rsid w:val="00C414BB"/>
    <w:rsid w:val="00C4210B"/>
    <w:rsid w:val="00C53FA4"/>
    <w:rsid w:val="00C64E4B"/>
    <w:rsid w:val="00C74E75"/>
    <w:rsid w:val="00C81960"/>
    <w:rsid w:val="00C821FF"/>
    <w:rsid w:val="00CB36CD"/>
    <w:rsid w:val="00CC3B0B"/>
    <w:rsid w:val="00CC60C7"/>
    <w:rsid w:val="00CD5174"/>
    <w:rsid w:val="00CE3421"/>
    <w:rsid w:val="00CF6135"/>
    <w:rsid w:val="00CF7030"/>
    <w:rsid w:val="00D24366"/>
    <w:rsid w:val="00D32F2A"/>
    <w:rsid w:val="00D372D4"/>
    <w:rsid w:val="00D3740B"/>
    <w:rsid w:val="00D413D1"/>
    <w:rsid w:val="00D46C5A"/>
    <w:rsid w:val="00D47680"/>
    <w:rsid w:val="00D526B2"/>
    <w:rsid w:val="00D55945"/>
    <w:rsid w:val="00D55EC2"/>
    <w:rsid w:val="00D57D88"/>
    <w:rsid w:val="00D6625B"/>
    <w:rsid w:val="00D711D1"/>
    <w:rsid w:val="00D73851"/>
    <w:rsid w:val="00D778AC"/>
    <w:rsid w:val="00DA0136"/>
    <w:rsid w:val="00DB4DC4"/>
    <w:rsid w:val="00DD4873"/>
    <w:rsid w:val="00DE6928"/>
    <w:rsid w:val="00DF2BA5"/>
    <w:rsid w:val="00DF642E"/>
    <w:rsid w:val="00E0673D"/>
    <w:rsid w:val="00E15F96"/>
    <w:rsid w:val="00E40299"/>
    <w:rsid w:val="00E41123"/>
    <w:rsid w:val="00E503FB"/>
    <w:rsid w:val="00E5477C"/>
    <w:rsid w:val="00E62795"/>
    <w:rsid w:val="00E6432F"/>
    <w:rsid w:val="00E7140D"/>
    <w:rsid w:val="00E75592"/>
    <w:rsid w:val="00E92C7B"/>
    <w:rsid w:val="00EB3198"/>
    <w:rsid w:val="00EC13B7"/>
    <w:rsid w:val="00EC7EB4"/>
    <w:rsid w:val="00ED3F8A"/>
    <w:rsid w:val="00ED4DFA"/>
    <w:rsid w:val="00EE11EF"/>
    <w:rsid w:val="00EF165E"/>
    <w:rsid w:val="00EF7D44"/>
    <w:rsid w:val="00F23BFF"/>
    <w:rsid w:val="00F30518"/>
    <w:rsid w:val="00F30D1D"/>
    <w:rsid w:val="00F35DA6"/>
    <w:rsid w:val="00F943C2"/>
    <w:rsid w:val="00FC25AA"/>
    <w:rsid w:val="00FD0B8A"/>
    <w:rsid w:val="00FD23E0"/>
    <w:rsid w:val="00FD26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F7378"/>
  <w15:chartTrackingRefBased/>
  <w15:docId w15:val="{0137535A-77FD-4B14-AD0C-7AE2E23E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D78"/>
    <w:pPr>
      <w:spacing w:after="0" w:line="240" w:lineRule="auto"/>
      <w:jc w:val="both"/>
    </w:pPr>
    <w:rPr>
      <w:rFonts w:ascii="Times New Roman" w:eastAsia="Calibri" w:hAnsi="Times New Roman" w:cs="SimSun"/>
      <w:sz w:val="24"/>
    </w:rPr>
  </w:style>
  <w:style w:type="paragraph" w:styleId="Balk1">
    <w:name w:val="heading 1"/>
    <w:basedOn w:val="Normal"/>
    <w:link w:val="Balk1Char"/>
    <w:uiPriority w:val="9"/>
    <w:qFormat/>
    <w:rsid w:val="00897E92"/>
    <w:pPr>
      <w:spacing w:before="100" w:beforeAutospacing="1"/>
      <w:jc w:val="left"/>
      <w:outlineLvl w:val="0"/>
    </w:pPr>
    <w:rPr>
      <w:rFonts w:eastAsia="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917C3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D413D1"/>
    <w:pPr>
      <w:keepNext/>
      <w:keepLines/>
      <w:spacing w:before="4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880FC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C34D78"/>
    <w:rPr>
      <w:b/>
      <w:bCs/>
    </w:rPr>
  </w:style>
  <w:style w:type="paragraph" w:styleId="ListeParagraf">
    <w:name w:val="List Paragraph"/>
    <w:basedOn w:val="Normal"/>
    <w:uiPriority w:val="34"/>
    <w:qFormat/>
    <w:rsid w:val="00C34D78"/>
    <w:pPr>
      <w:ind w:left="720"/>
      <w:contextualSpacing/>
    </w:pPr>
  </w:style>
  <w:style w:type="paragraph" w:styleId="BalonMetni">
    <w:name w:val="Balloon Text"/>
    <w:basedOn w:val="Normal"/>
    <w:link w:val="BalonMetniChar"/>
    <w:uiPriority w:val="99"/>
    <w:semiHidden/>
    <w:unhideWhenUsed/>
    <w:rsid w:val="004B1E2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B1E23"/>
    <w:rPr>
      <w:rFonts w:ascii="Segoe UI" w:eastAsia="Calibri" w:hAnsi="Segoe UI" w:cs="Segoe UI"/>
      <w:sz w:val="18"/>
      <w:szCs w:val="18"/>
    </w:rPr>
  </w:style>
  <w:style w:type="character" w:styleId="Kpr">
    <w:name w:val="Hyperlink"/>
    <w:basedOn w:val="VarsaylanParagrafYazTipi"/>
    <w:uiPriority w:val="99"/>
    <w:unhideWhenUsed/>
    <w:rsid w:val="006A7B09"/>
    <w:rPr>
      <w:color w:val="0563C1" w:themeColor="hyperlink"/>
      <w:u w:val="single"/>
    </w:rPr>
  </w:style>
  <w:style w:type="character" w:customStyle="1" w:styleId="Balk1Char">
    <w:name w:val="Başlık 1 Char"/>
    <w:basedOn w:val="VarsaylanParagrafYazTipi"/>
    <w:link w:val="Balk1"/>
    <w:uiPriority w:val="9"/>
    <w:rsid w:val="00897E92"/>
    <w:rPr>
      <w:rFonts w:ascii="Times New Roman" w:eastAsia="Times New Roman" w:hAnsi="Times New Roman" w:cs="Times New Roman"/>
      <w:b/>
      <w:bCs/>
      <w:kern w:val="36"/>
      <w:sz w:val="48"/>
      <w:szCs w:val="48"/>
      <w:lang w:eastAsia="tr-TR"/>
    </w:rPr>
  </w:style>
  <w:style w:type="table" w:styleId="TabloKlavuzu">
    <w:name w:val="Table Grid"/>
    <w:basedOn w:val="NormalTablo"/>
    <w:uiPriority w:val="39"/>
    <w:rsid w:val="001C0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semiHidden/>
    <w:rsid w:val="00D413D1"/>
    <w:rPr>
      <w:rFonts w:asciiTheme="majorHAnsi" w:eastAsiaTheme="majorEastAsia" w:hAnsiTheme="majorHAnsi" w:cstheme="majorBidi"/>
      <w:color w:val="1F4D78" w:themeColor="accent1" w:themeShade="7F"/>
      <w:sz w:val="24"/>
      <w:szCs w:val="24"/>
    </w:rPr>
  </w:style>
  <w:style w:type="character" w:customStyle="1" w:styleId="Balk2Char">
    <w:name w:val="Başlık 2 Char"/>
    <w:basedOn w:val="VarsaylanParagrafYazTipi"/>
    <w:link w:val="Balk2"/>
    <w:uiPriority w:val="9"/>
    <w:semiHidden/>
    <w:rsid w:val="00917C35"/>
    <w:rPr>
      <w:rFonts w:asciiTheme="majorHAnsi" w:eastAsiaTheme="majorEastAsia" w:hAnsiTheme="majorHAnsi" w:cstheme="majorBidi"/>
      <w:color w:val="2E74B5" w:themeColor="accent1" w:themeShade="BF"/>
      <w:sz w:val="26"/>
      <w:szCs w:val="26"/>
    </w:rPr>
  </w:style>
  <w:style w:type="character" w:styleId="zlenenKpr">
    <w:name w:val="FollowedHyperlink"/>
    <w:basedOn w:val="VarsaylanParagrafYazTipi"/>
    <w:uiPriority w:val="99"/>
    <w:semiHidden/>
    <w:unhideWhenUsed/>
    <w:rsid w:val="00462410"/>
    <w:rPr>
      <w:color w:val="954F72" w:themeColor="followedHyperlink"/>
      <w:u w:val="single"/>
    </w:rPr>
  </w:style>
  <w:style w:type="character" w:customStyle="1" w:styleId="Balk4Char">
    <w:name w:val="Başlık 4 Char"/>
    <w:basedOn w:val="VarsaylanParagrafYazTipi"/>
    <w:link w:val="Balk4"/>
    <w:uiPriority w:val="9"/>
    <w:semiHidden/>
    <w:rsid w:val="00880FCC"/>
    <w:rPr>
      <w:rFonts w:asciiTheme="majorHAnsi" w:eastAsiaTheme="majorEastAsia" w:hAnsiTheme="majorHAnsi" w:cstheme="majorBidi"/>
      <w:i/>
      <w:iCs/>
      <w:color w:val="2E74B5" w:themeColor="accent1" w:themeShade="BF"/>
      <w:sz w:val="24"/>
    </w:rPr>
  </w:style>
  <w:style w:type="paragraph" w:styleId="stBilgi">
    <w:name w:val="header"/>
    <w:basedOn w:val="Normal"/>
    <w:link w:val="stBilgiChar"/>
    <w:uiPriority w:val="99"/>
    <w:unhideWhenUsed/>
    <w:rsid w:val="007A16D6"/>
    <w:pPr>
      <w:tabs>
        <w:tab w:val="center" w:pos="4536"/>
        <w:tab w:val="right" w:pos="9072"/>
      </w:tabs>
    </w:pPr>
  </w:style>
  <w:style w:type="character" w:customStyle="1" w:styleId="stBilgiChar">
    <w:name w:val="Üst Bilgi Char"/>
    <w:basedOn w:val="VarsaylanParagrafYazTipi"/>
    <w:link w:val="stBilgi"/>
    <w:uiPriority w:val="99"/>
    <w:rsid w:val="007A16D6"/>
    <w:rPr>
      <w:rFonts w:ascii="Times New Roman" w:eastAsia="Calibri" w:hAnsi="Times New Roman" w:cs="SimSun"/>
      <w:sz w:val="24"/>
    </w:rPr>
  </w:style>
  <w:style w:type="paragraph" w:styleId="AltBilgi">
    <w:name w:val="footer"/>
    <w:basedOn w:val="Normal"/>
    <w:link w:val="AltBilgiChar"/>
    <w:uiPriority w:val="99"/>
    <w:unhideWhenUsed/>
    <w:rsid w:val="007A16D6"/>
    <w:pPr>
      <w:tabs>
        <w:tab w:val="center" w:pos="4536"/>
        <w:tab w:val="right" w:pos="9072"/>
      </w:tabs>
    </w:pPr>
  </w:style>
  <w:style w:type="character" w:customStyle="1" w:styleId="AltBilgiChar">
    <w:name w:val="Alt Bilgi Char"/>
    <w:basedOn w:val="VarsaylanParagrafYazTipi"/>
    <w:link w:val="AltBilgi"/>
    <w:uiPriority w:val="99"/>
    <w:rsid w:val="007A16D6"/>
    <w:rPr>
      <w:rFonts w:ascii="Times New Roman" w:eastAsia="Calibri" w:hAnsi="Times New Roman" w:cs="SimSu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99015">
      <w:bodyDiv w:val="1"/>
      <w:marLeft w:val="0"/>
      <w:marRight w:val="0"/>
      <w:marTop w:val="0"/>
      <w:marBottom w:val="0"/>
      <w:divBdr>
        <w:top w:val="none" w:sz="0" w:space="0" w:color="auto"/>
        <w:left w:val="none" w:sz="0" w:space="0" w:color="auto"/>
        <w:bottom w:val="none" w:sz="0" w:space="0" w:color="auto"/>
        <w:right w:val="none" w:sz="0" w:space="0" w:color="auto"/>
      </w:divBdr>
    </w:div>
    <w:div w:id="955909787">
      <w:bodyDiv w:val="1"/>
      <w:marLeft w:val="0"/>
      <w:marRight w:val="0"/>
      <w:marTop w:val="0"/>
      <w:marBottom w:val="0"/>
      <w:divBdr>
        <w:top w:val="none" w:sz="0" w:space="0" w:color="auto"/>
        <w:left w:val="none" w:sz="0" w:space="0" w:color="auto"/>
        <w:bottom w:val="none" w:sz="0" w:space="0" w:color="auto"/>
        <w:right w:val="none" w:sz="0" w:space="0" w:color="auto"/>
      </w:divBdr>
    </w:div>
    <w:div w:id="1951475663">
      <w:bodyDiv w:val="1"/>
      <w:marLeft w:val="0"/>
      <w:marRight w:val="0"/>
      <w:marTop w:val="0"/>
      <w:marBottom w:val="0"/>
      <w:divBdr>
        <w:top w:val="none" w:sz="0" w:space="0" w:color="auto"/>
        <w:left w:val="none" w:sz="0" w:space="0" w:color="auto"/>
        <w:bottom w:val="none" w:sz="0" w:space="0" w:color="auto"/>
        <w:right w:val="none" w:sz="0" w:space="0" w:color="auto"/>
      </w:divBdr>
    </w:div>
    <w:div w:id="201047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sap.kastamonu.edu.tr/index.php/tr/" TargetMode="External"/><Relationship Id="rId3" Type="http://schemas.openxmlformats.org/officeDocument/2006/relationships/settings" Target="settings.xml"/><Relationship Id="rId7" Type="http://schemas.openxmlformats.org/officeDocument/2006/relationships/hyperlink" Target="https://ahsap.kastamonu.edu.tr/index.php/t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kaum@kastamonu.edu.t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2107</Words>
  <Characters>12012</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Kastuni</cp:lastModifiedBy>
  <cp:revision>5</cp:revision>
  <cp:lastPrinted>2022-04-19T10:47:00Z</cp:lastPrinted>
  <dcterms:created xsi:type="dcterms:W3CDTF">2022-05-31T06:29:00Z</dcterms:created>
  <dcterms:modified xsi:type="dcterms:W3CDTF">2022-06-14T06:33:00Z</dcterms:modified>
</cp:coreProperties>
</file>