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560"/>
        <w:gridCol w:w="8221"/>
      </w:tblGrid>
      <w:tr w:rsidR="008B3833" w:rsidRPr="00367C11" w:rsidTr="007972F3">
        <w:trPr>
          <w:trHeight w:val="1324"/>
        </w:trPr>
        <w:tc>
          <w:tcPr>
            <w:tcW w:w="1560" w:type="dxa"/>
            <w:shd w:val="clear" w:color="auto" w:fill="FFFFFF"/>
          </w:tcPr>
          <w:p w:rsidR="008B3833" w:rsidRPr="00367C11" w:rsidRDefault="008B3833" w:rsidP="007972F3">
            <w:pPr>
              <w:pStyle w:val="WW-NormalWeb1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7C11">
              <w:rPr>
                <w:color w:val="000000"/>
              </w:rPr>
              <w:fldChar w:fldCharType="begin"/>
            </w:r>
            <w:r w:rsidRPr="00367C11">
              <w:rPr>
                <w:color w:val="000000"/>
              </w:rPr>
              <w:instrText xml:space="preserve"> INCLUDEPICTURE "http://www.trakya.edu.tr/admin/tools/theme/units_theme/images/logo.png" \* MERGEFORMATINET </w:instrText>
            </w:r>
            <w:r w:rsidRPr="00367C11">
              <w:rPr>
                <w:color w:val="000000"/>
              </w:rPr>
              <w:fldChar w:fldCharType="separate"/>
            </w:r>
            <w:r w:rsidR="00623499">
              <w:rPr>
                <w:color w:val="000000"/>
              </w:rPr>
              <w:fldChar w:fldCharType="begin"/>
            </w:r>
            <w:r w:rsidR="00623499">
              <w:rPr>
                <w:color w:val="000000"/>
              </w:rPr>
              <w:instrText xml:space="preserve"> INCLUDEPICTURE  "http://www.trakya.edu.tr/admin/tools/theme/units_theme/images/logo.png" \* MERGEFORMATINET </w:instrText>
            </w:r>
            <w:r w:rsidR="00623499">
              <w:rPr>
                <w:color w:val="000000"/>
              </w:rPr>
              <w:fldChar w:fldCharType="separate"/>
            </w:r>
            <w:r w:rsidR="000F5835">
              <w:rPr>
                <w:color w:val="000000"/>
              </w:rPr>
              <w:fldChar w:fldCharType="begin"/>
            </w:r>
            <w:r w:rsidR="000F5835">
              <w:rPr>
                <w:color w:val="000000"/>
              </w:rPr>
              <w:instrText xml:space="preserve"> INCLUDEPICTURE  "http://www.trakya.edu.tr/admin/tools/theme/units_theme/images/logo.png" \* MERGEFORMATINET </w:instrText>
            </w:r>
            <w:r w:rsidR="000F5835">
              <w:rPr>
                <w:color w:val="000000"/>
              </w:rPr>
              <w:fldChar w:fldCharType="separate"/>
            </w:r>
            <w:r w:rsidR="00CE5746">
              <w:rPr>
                <w:color w:val="000000"/>
              </w:rPr>
              <w:fldChar w:fldCharType="begin"/>
            </w:r>
            <w:r w:rsidR="00CE5746">
              <w:rPr>
                <w:color w:val="000000"/>
              </w:rPr>
              <w:instrText xml:space="preserve"> INCLUDEPICTURE  "http://www.trakya.edu.tr/admin/tools/theme/units_theme/images/logo.png" \* MERGEFORMATINET </w:instrText>
            </w:r>
            <w:r w:rsidR="00CE5746">
              <w:rPr>
                <w:color w:val="000000"/>
              </w:rPr>
              <w:fldChar w:fldCharType="separate"/>
            </w:r>
            <w:r w:rsidR="00562FE9">
              <w:rPr>
                <w:color w:val="000000"/>
              </w:rPr>
              <w:fldChar w:fldCharType="begin"/>
            </w:r>
            <w:r w:rsidR="00562FE9">
              <w:rPr>
                <w:color w:val="000000"/>
              </w:rPr>
              <w:instrText xml:space="preserve"> INCLUDEPICTURE  "http://www.trakya.edu.tr/admin/tools/theme/units_theme/images/logo.png" \* MERGEFORMATINET </w:instrText>
            </w:r>
            <w:r w:rsidR="00562FE9">
              <w:rPr>
                <w:color w:val="000000"/>
              </w:rPr>
              <w:fldChar w:fldCharType="separate"/>
            </w:r>
            <w:r w:rsidR="008668F2">
              <w:rPr>
                <w:color w:val="000000"/>
              </w:rPr>
              <w:fldChar w:fldCharType="begin"/>
            </w:r>
            <w:r w:rsidR="008668F2">
              <w:rPr>
                <w:color w:val="000000"/>
              </w:rPr>
              <w:instrText xml:space="preserve"> INCLUDEPICTURE  "http://www.trakya.edu.tr/admin/tools/theme/units_theme/images/logo.png" \* MERGEFORMATINET </w:instrText>
            </w:r>
            <w:r w:rsidR="008668F2">
              <w:rPr>
                <w:color w:val="000000"/>
              </w:rPr>
              <w:fldChar w:fldCharType="separate"/>
            </w:r>
            <w:r w:rsidR="000707CD">
              <w:rPr>
                <w:color w:val="000000"/>
              </w:rPr>
              <w:fldChar w:fldCharType="begin"/>
            </w:r>
            <w:r w:rsidR="000707CD">
              <w:rPr>
                <w:color w:val="000000"/>
              </w:rPr>
              <w:instrText xml:space="preserve"> INCLUDEPICTURE  "http://www.trakya.edu.tr/admin/tools/theme/units_theme/images/logo.png" \* MERGEFORMATINET </w:instrText>
            </w:r>
            <w:r w:rsidR="000707CD">
              <w:rPr>
                <w:color w:val="000000"/>
              </w:rPr>
              <w:fldChar w:fldCharType="separate"/>
            </w:r>
            <w:r w:rsidR="00AA51A1">
              <w:rPr>
                <w:color w:val="000000"/>
              </w:rPr>
              <w:fldChar w:fldCharType="begin"/>
            </w:r>
            <w:r w:rsidR="00AA51A1">
              <w:rPr>
                <w:color w:val="000000"/>
              </w:rPr>
              <w:instrText xml:space="preserve"> </w:instrText>
            </w:r>
            <w:r w:rsidR="00AA51A1">
              <w:rPr>
                <w:color w:val="000000"/>
              </w:rPr>
              <w:instrText>INCLUDEPICTURE  "http://www.trakya.edu.tr/admin/tools/theme/units_theme/images/logo.png" \* MERGEFORMATINET</w:instrText>
            </w:r>
            <w:r w:rsidR="00AA51A1">
              <w:rPr>
                <w:color w:val="000000"/>
              </w:rPr>
              <w:instrText xml:space="preserve"> </w:instrText>
            </w:r>
            <w:r w:rsidR="00AA51A1">
              <w:rPr>
                <w:color w:val="000000"/>
              </w:rPr>
              <w:fldChar w:fldCharType="separate"/>
            </w:r>
            <w:r w:rsidR="00AA51A1">
              <w:rPr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61.5pt" o:button="t">
                  <v:imagedata r:id="rId5" r:href="rId6"/>
                </v:shape>
              </w:pict>
            </w:r>
            <w:r w:rsidR="00AA51A1">
              <w:rPr>
                <w:color w:val="000000"/>
              </w:rPr>
              <w:fldChar w:fldCharType="end"/>
            </w:r>
            <w:r w:rsidR="000707CD">
              <w:rPr>
                <w:color w:val="000000"/>
              </w:rPr>
              <w:fldChar w:fldCharType="end"/>
            </w:r>
            <w:r w:rsidR="008668F2">
              <w:rPr>
                <w:color w:val="000000"/>
              </w:rPr>
              <w:fldChar w:fldCharType="end"/>
            </w:r>
            <w:r w:rsidR="00562FE9">
              <w:rPr>
                <w:color w:val="000000"/>
              </w:rPr>
              <w:fldChar w:fldCharType="end"/>
            </w:r>
            <w:r w:rsidR="00CE5746">
              <w:rPr>
                <w:color w:val="000000"/>
              </w:rPr>
              <w:fldChar w:fldCharType="end"/>
            </w:r>
            <w:r w:rsidR="000F5835">
              <w:rPr>
                <w:color w:val="000000"/>
              </w:rPr>
              <w:fldChar w:fldCharType="end"/>
            </w:r>
            <w:r w:rsidR="00623499">
              <w:rPr>
                <w:color w:val="000000"/>
              </w:rPr>
              <w:fldChar w:fldCharType="end"/>
            </w:r>
            <w:r w:rsidRPr="00367C11">
              <w:rPr>
                <w:color w:val="000000"/>
              </w:rPr>
              <w:fldChar w:fldCharType="end"/>
            </w:r>
          </w:p>
        </w:tc>
        <w:tc>
          <w:tcPr>
            <w:tcW w:w="8221" w:type="dxa"/>
            <w:shd w:val="clear" w:color="auto" w:fill="FFFFFF"/>
            <w:vAlign w:val="center"/>
          </w:tcPr>
          <w:p w:rsidR="008B3833" w:rsidRPr="00367C11" w:rsidRDefault="008B3833" w:rsidP="007972F3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7C11">
              <w:rPr>
                <w:rFonts w:ascii="Arial" w:hAnsi="Arial" w:cs="Arial"/>
                <w:color w:val="000000"/>
                <w:sz w:val="22"/>
                <w:szCs w:val="22"/>
              </w:rPr>
              <w:t>T.C.</w:t>
            </w:r>
          </w:p>
          <w:p w:rsidR="008B3833" w:rsidRPr="00367C11" w:rsidRDefault="008B3833" w:rsidP="007972F3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7C11">
              <w:rPr>
                <w:rFonts w:ascii="Arial" w:hAnsi="Arial" w:cs="Arial"/>
                <w:color w:val="000000"/>
                <w:sz w:val="22"/>
                <w:szCs w:val="22"/>
              </w:rPr>
              <w:t>TRAKYA ÜNİVERSİTESİ</w:t>
            </w:r>
          </w:p>
          <w:p w:rsidR="008B3833" w:rsidRPr="00367C11" w:rsidRDefault="008B3833" w:rsidP="007972F3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7C11">
              <w:rPr>
                <w:rFonts w:ascii="Arial" w:hAnsi="Arial" w:cs="Arial"/>
                <w:color w:val="000000"/>
                <w:sz w:val="22"/>
                <w:szCs w:val="22"/>
              </w:rPr>
              <w:t>Bilimsel Araştırma Projeleri Birimi</w:t>
            </w:r>
          </w:p>
          <w:p w:rsidR="008B3833" w:rsidRPr="00367C11" w:rsidRDefault="008B3833" w:rsidP="007972F3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PERFORMANS PUANI </w:t>
            </w:r>
            <w:r w:rsidRPr="00367C11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 BAŞVURU FORMU</w:t>
            </w:r>
          </w:p>
        </w:tc>
      </w:tr>
    </w:tbl>
    <w:p w:rsidR="007C4823" w:rsidRPr="00367C11" w:rsidRDefault="007C4823" w:rsidP="007C4823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67C11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Tarih: </w:t>
      </w:r>
      <w:proofErr w:type="gramStart"/>
      <w:r w:rsidRPr="00367C11">
        <w:rPr>
          <w:rFonts w:ascii="Arial" w:hAnsi="Arial" w:cs="Arial"/>
          <w:b/>
          <w:bCs/>
          <w:color w:val="000000"/>
          <w:sz w:val="20"/>
          <w:szCs w:val="20"/>
        </w:rPr>
        <w:t>....</w:t>
      </w:r>
      <w:proofErr w:type="gramEnd"/>
      <w:r w:rsidRPr="00367C11">
        <w:rPr>
          <w:rFonts w:ascii="Arial" w:hAnsi="Arial" w:cs="Arial"/>
          <w:b/>
          <w:bCs/>
          <w:color w:val="000000"/>
          <w:sz w:val="20"/>
          <w:szCs w:val="20"/>
        </w:rPr>
        <w:t>/…./20....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662"/>
      </w:tblGrid>
      <w:tr w:rsidR="007C4823" w:rsidRPr="00367C11" w:rsidTr="009438D7">
        <w:trPr>
          <w:trHeight w:val="314"/>
        </w:trPr>
        <w:tc>
          <w:tcPr>
            <w:tcW w:w="9781" w:type="dxa"/>
            <w:gridSpan w:val="2"/>
            <w:shd w:val="clear" w:color="auto" w:fill="BFBFBF" w:themeFill="background1" w:themeFillShade="BF"/>
            <w:vAlign w:val="center"/>
            <w:hideMark/>
          </w:tcPr>
          <w:p w:rsidR="007C4823" w:rsidRPr="009438D7" w:rsidRDefault="009438D7" w:rsidP="009438D7">
            <w:pPr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</w:rPr>
              <w:t>1.</w:t>
            </w:r>
            <w:r w:rsidR="007C4823" w:rsidRPr="009438D7"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</w:rPr>
              <w:t xml:space="preserve">Proje Bilgileri </w:t>
            </w:r>
          </w:p>
        </w:tc>
      </w:tr>
      <w:tr w:rsidR="007C4823" w:rsidRPr="00367C11" w:rsidTr="007972F3">
        <w:trPr>
          <w:trHeight w:val="504"/>
        </w:trPr>
        <w:tc>
          <w:tcPr>
            <w:tcW w:w="3119" w:type="dxa"/>
            <w:shd w:val="clear" w:color="auto" w:fill="auto"/>
            <w:vAlign w:val="center"/>
            <w:hideMark/>
          </w:tcPr>
          <w:p w:rsidR="007C4823" w:rsidRPr="00367C11" w:rsidRDefault="007C4823" w:rsidP="007972F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67C1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Proje No: </w:t>
            </w:r>
            <w:r w:rsidRPr="00367C11">
              <w:rPr>
                <w:rFonts w:ascii="Arial" w:hAnsi="Arial" w:cs="Arial"/>
                <w:b/>
                <w:color w:val="000000"/>
                <w:sz w:val="18"/>
                <w:szCs w:val="18"/>
              </w:rPr>
              <w:t>(Boş Bırakınız)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C4823" w:rsidRPr="00367C11" w:rsidRDefault="007C4823" w:rsidP="007972F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C4823" w:rsidRPr="00367C11" w:rsidTr="007972F3">
        <w:trPr>
          <w:trHeight w:val="414"/>
        </w:trPr>
        <w:tc>
          <w:tcPr>
            <w:tcW w:w="3119" w:type="dxa"/>
            <w:shd w:val="clear" w:color="auto" w:fill="auto"/>
            <w:vAlign w:val="center"/>
            <w:hideMark/>
          </w:tcPr>
          <w:p w:rsidR="007C4823" w:rsidRPr="00367C11" w:rsidRDefault="007C4823" w:rsidP="007972F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 Başlığı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7C4823" w:rsidRPr="007C4823" w:rsidRDefault="007C4823" w:rsidP="007972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4823">
              <w:rPr>
                <w:rFonts w:ascii="Arial" w:hAnsi="Arial" w:cs="Arial"/>
                <w:i/>
                <w:color w:val="000000"/>
                <w:sz w:val="18"/>
                <w:szCs w:val="18"/>
              </w:rPr>
              <w:t>[</w:t>
            </w:r>
            <w:proofErr w:type="spellStart"/>
            <w:proofErr w:type="gramStart"/>
            <w:r w:rsidRPr="007C4823">
              <w:rPr>
                <w:rFonts w:ascii="Arial" w:hAnsi="Arial" w:cs="Arial"/>
                <w:i/>
                <w:color w:val="000000"/>
                <w:sz w:val="18"/>
                <w:szCs w:val="18"/>
              </w:rPr>
              <w:t>Unvan,İsim</w:t>
            </w:r>
            <w:proofErr w:type="gramEnd"/>
            <w:r w:rsidRPr="007C4823">
              <w:rPr>
                <w:rFonts w:ascii="Arial" w:hAnsi="Arial" w:cs="Arial"/>
                <w:i/>
                <w:color w:val="000000"/>
                <w:sz w:val="18"/>
                <w:szCs w:val="18"/>
              </w:rPr>
              <w:t>,Soyisim</w:t>
            </w:r>
            <w:proofErr w:type="spellEnd"/>
            <w:r w:rsidRPr="007C4823">
              <w:rPr>
                <w:rFonts w:ascii="Arial" w:hAnsi="Arial" w:cs="Arial"/>
                <w:i/>
                <w:color w:val="000000"/>
                <w:sz w:val="18"/>
                <w:szCs w:val="18"/>
              </w:rPr>
              <w:t>]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peformans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puanı talep ve kullanımı projesi</w:t>
            </w:r>
          </w:p>
        </w:tc>
      </w:tr>
      <w:tr w:rsidR="007C4823" w:rsidRPr="00367C11" w:rsidTr="007C4823">
        <w:trPr>
          <w:trHeight w:val="408"/>
        </w:trPr>
        <w:tc>
          <w:tcPr>
            <w:tcW w:w="3119" w:type="dxa"/>
            <w:shd w:val="clear" w:color="auto" w:fill="auto"/>
            <w:vAlign w:val="center"/>
            <w:hideMark/>
          </w:tcPr>
          <w:p w:rsidR="007C4823" w:rsidRPr="00367C11" w:rsidRDefault="007C4823" w:rsidP="007972F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Toplam Performans Puanı</w:t>
            </w:r>
            <w:r w:rsidRPr="00367C11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C4823" w:rsidRPr="00367C11" w:rsidRDefault="007C4823" w:rsidP="007972F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C4823" w:rsidRPr="00367C11" w:rsidTr="007C4823">
        <w:trPr>
          <w:trHeight w:val="499"/>
        </w:trPr>
        <w:tc>
          <w:tcPr>
            <w:tcW w:w="3119" w:type="dxa"/>
            <w:shd w:val="clear" w:color="auto" w:fill="auto"/>
            <w:vAlign w:val="center"/>
          </w:tcPr>
          <w:p w:rsidR="007C4823" w:rsidRPr="007C4823" w:rsidRDefault="00AE045A" w:rsidP="007C482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Talep Edilen Performans Bütçesi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C4823" w:rsidRPr="00367C11" w:rsidRDefault="007C4823" w:rsidP="007972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045A" w:rsidRPr="00367C11" w:rsidTr="007C4823">
        <w:trPr>
          <w:trHeight w:val="499"/>
        </w:trPr>
        <w:tc>
          <w:tcPr>
            <w:tcW w:w="3119" w:type="dxa"/>
            <w:shd w:val="clear" w:color="auto" w:fill="auto"/>
            <w:vAlign w:val="center"/>
          </w:tcPr>
          <w:p w:rsidR="00AE045A" w:rsidRDefault="00AE045A" w:rsidP="007C482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Teklif Edilen Başlama Tarihi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E045A" w:rsidRPr="00367C11" w:rsidRDefault="00AE045A" w:rsidP="007972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823" w:rsidRPr="00367C11" w:rsidTr="00247A70">
        <w:trPr>
          <w:trHeight w:val="406"/>
        </w:trPr>
        <w:tc>
          <w:tcPr>
            <w:tcW w:w="3119" w:type="dxa"/>
            <w:shd w:val="clear" w:color="auto" w:fill="auto"/>
            <w:vAlign w:val="center"/>
          </w:tcPr>
          <w:p w:rsidR="007C4823" w:rsidRPr="00367C11" w:rsidRDefault="007C4823" w:rsidP="007C482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67C1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Kabul Edilen Başlama Tarihi </w:t>
            </w:r>
          </w:p>
          <w:p w:rsidR="007C4823" w:rsidRPr="00367C11" w:rsidRDefault="007C4823" w:rsidP="007C482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67C11">
              <w:rPr>
                <w:rFonts w:ascii="Arial" w:hAnsi="Arial" w:cs="Arial"/>
                <w:b/>
                <w:color w:val="000000"/>
                <w:sz w:val="16"/>
                <w:szCs w:val="16"/>
              </w:rPr>
              <w:t>(Boş Bırakınız)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C4823" w:rsidRPr="00367C11" w:rsidRDefault="007C4823" w:rsidP="007972F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7C4823" w:rsidRDefault="007C4823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3214"/>
        <w:gridCol w:w="1019"/>
        <w:gridCol w:w="3517"/>
      </w:tblGrid>
      <w:tr w:rsidR="007C4823" w:rsidRPr="00367C11" w:rsidTr="007972F3">
        <w:tc>
          <w:tcPr>
            <w:tcW w:w="9781" w:type="dxa"/>
            <w:gridSpan w:val="4"/>
            <w:shd w:val="clear" w:color="auto" w:fill="BFBFBF"/>
          </w:tcPr>
          <w:p w:rsidR="007C4823" w:rsidRPr="00367C11" w:rsidRDefault="009438D7" w:rsidP="007972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  <w:r w:rsidR="007C4823" w:rsidRPr="00367C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 Yürütücüsü Bilgileri</w:t>
            </w:r>
          </w:p>
        </w:tc>
      </w:tr>
      <w:tr w:rsidR="007C4823" w:rsidRPr="00367C11" w:rsidTr="007972F3">
        <w:trPr>
          <w:trHeight w:val="920"/>
        </w:trPr>
        <w:tc>
          <w:tcPr>
            <w:tcW w:w="2031" w:type="dxa"/>
            <w:vAlign w:val="center"/>
          </w:tcPr>
          <w:p w:rsidR="007C4823" w:rsidRPr="00367C11" w:rsidRDefault="007C4823" w:rsidP="007972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7C11">
              <w:rPr>
                <w:rFonts w:ascii="Arial" w:hAnsi="Arial" w:cs="Arial"/>
                <w:color w:val="000000"/>
                <w:sz w:val="22"/>
                <w:szCs w:val="22"/>
              </w:rPr>
              <w:t>Unvanı, Adı Soyadı</w:t>
            </w:r>
          </w:p>
        </w:tc>
        <w:tc>
          <w:tcPr>
            <w:tcW w:w="3214" w:type="dxa"/>
          </w:tcPr>
          <w:p w:rsidR="007C4823" w:rsidRPr="00367C11" w:rsidRDefault="007C4823" w:rsidP="007972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:rsidR="007C4823" w:rsidRPr="00367C11" w:rsidRDefault="007C4823" w:rsidP="007972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Bölümü</w:t>
            </w:r>
          </w:p>
        </w:tc>
        <w:tc>
          <w:tcPr>
            <w:tcW w:w="3517" w:type="dxa"/>
          </w:tcPr>
          <w:p w:rsidR="007C4823" w:rsidRPr="00367C11" w:rsidRDefault="007C4823" w:rsidP="007972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C4823" w:rsidRPr="00367C11" w:rsidTr="007972F3">
        <w:trPr>
          <w:trHeight w:val="306"/>
        </w:trPr>
        <w:tc>
          <w:tcPr>
            <w:tcW w:w="2031" w:type="dxa"/>
            <w:vAlign w:val="center"/>
          </w:tcPr>
          <w:p w:rsidR="007C4823" w:rsidRPr="00367C11" w:rsidRDefault="007C4823" w:rsidP="007972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7C11">
              <w:rPr>
                <w:rFonts w:ascii="Arial" w:hAnsi="Arial" w:cs="Arial"/>
                <w:color w:val="000000"/>
                <w:sz w:val="22"/>
                <w:szCs w:val="22"/>
              </w:rPr>
              <w:t xml:space="preserve">Kurum sicil </w:t>
            </w:r>
            <w:proofErr w:type="spellStart"/>
            <w:r w:rsidRPr="00367C1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3214" w:type="dxa"/>
          </w:tcPr>
          <w:p w:rsidR="007C4823" w:rsidRPr="00367C11" w:rsidRDefault="007C4823" w:rsidP="007972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 w:val="restart"/>
            <w:vAlign w:val="center"/>
          </w:tcPr>
          <w:p w:rsidR="007C4823" w:rsidRPr="00367C11" w:rsidRDefault="007C4823" w:rsidP="007972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7C11">
              <w:rPr>
                <w:rFonts w:ascii="Arial" w:hAnsi="Arial" w:cs="Arial"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3517" w:type="dxa"/>
            <w:vMerge w:val="restart"/>
          </w:tcPr>
          <w:p w:rsidR="007C4823" w:rsidRPr="00367C11" w:rsidRDefault="007C4823" w:rsidP="007972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C4823" w:rsidRPr="00367C11" w:rsidTr="007972F3">
        <w:trPr>
          <w:trHeight w:val="609"/>
        </w:trPr>
        <w:tc>
          <w:tcPr>
            <w:tcW w:w="2031" w:type="dxa"/>
            <w:shd w:val="clear" w:color="auto" w:fill="auto"/>
          </w:tcPr>
          <w:p w:rsidR="007C4823" w:rsidRPr="00367C11" w:rsidRDefault="007C4823" w:rsidP="007972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367C11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proofErr w:type="gramEnd"/>
            <w:r w:rsidRPr="00367C11">
              <w:rPr>
                <w:rFonts w:ascii="Arial" w:hAnsi="Arial" w:cs="Arial"/>
                <w:color w:val="000000"/>
                <w:sz w:val="22"/>
                <w:szCs w:val="22"/>
              </w:rPr>
              <w:t>-posta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ve GSM</w:t>
            </w:r>
          </w:p>
        </w:tc>
        <w:tc>
          <w:tcPr>
            <w:tcW w:w="3214" w:type="dxa"/>
            <w:shd w:val="clear" w:color="auto" w:fill="auto"/>
          </w:tcPr>
          <w:p w:rsidR="007C4823" w:rsidRPr="00367C11" w:rsidRDefault="007C4823" w:rsidP="007972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7C4823" w:rsidRPr="00367C11" w:rsidRDefault="007C4823" w:rsidP="007972F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17" w:type="dxa"/>
            <w:vMerge/>
            <w:shd w:val="clear" w:color="auto" w:fill="auto"/>
          </w:tcPr>
          <w:p w:rsidR="007C4823" w:rsidRPr="00367C11" w:rsidRDefault="007C4823" w:rsidP="007972F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7C4823" w:rsidRDefault="007C4823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6775"/>
      </w:tblGrid>
      <w:tr w:rsidR="009438D7" w:rsidRPr="009438D7" w:rsidTr="007972F3">
        <w:tc>
          <w:tcPr>
            <w:tcW w:w="9781" w:type="dxa"/>
            <w:gridSpan w:val="2"/>
            <w:shd w:val="clear" w:color="auto" w:fill="BFBFBF"/>
          </w:tcPr>
          <w:p w:rsidR="009438D7" w:rsidRPr="009438D7" w:rsidRDefault="009438D7" w:rsidP="00411B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9438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411BDB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Performans ödülü kullanım amaçları</w:t>
            </w:r>
          </w:p>
        </w:tc>
      </w:tr>
      <w:tr w:rsidR="009438D7" w:rsidRPr="009438D7" w:rsidTr="00411BDB">
        <w:trPr>
          <w:trHeight w:val="920"/>
        </w:trPr>
        <w:tc>
          <w:tcPr>
            <w:tcW w:w="3006" w:type="dxa"/>
            <w:vAlign w:val="center"/>
          </w:tcPr>
          <w:p w:rsidR="009438D7" w:rsidRPr="009438D7" w:rsidRDefault="00411BDB" w:rsidP="00411BDB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Talep edilen performans ödülünün kullanım amacı</w:t>
            </w:r>
          </w:p>
        </w:tc>
        <w:tc>
          <w:tcPr>
            <w:tcW w:w="6775" w:type="dxa"/>
          </w:tcPr>
          <w:p w:rsidR="009438D7" w:rsidRDefault="009438D7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Pr="009438D7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11BDB" w:rsidRPr="009438D7" w:rsidTr="00411BDB">
        <w:trPr>
          <w:trHeight w:val="920"/>
        </w:trPr>
        <w:tc>
          <w:tcPr>
            <w:tcW w:w="3006" w:type="dxa"/>
            <w:vAlign w:val="center"/>
          </w:tcPr>
          <w:p w:rsidR="00411BDB" w:rsidRPr="009438D7" w:rsidRDefault="00411BDB" w:rsidP="00411B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Talep edilen performans ödülünün bilimsel ve akademik çalışmalarınıza katkısı</w:t>
            </w:r>
          </w:p>
        </w:tc>
        <w:tc>
          <w:tcPr>
            <w:tcW w:w="6775" w:type="dxa"/>
          </w:tcPr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11BDB" w:rsidRPr="009438D7" w:rsidRDefault="00411BDB" w:rsidP="009438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C4823" w:rsidRDefault="007C4823"/>
    <w:p w:rsidR="00411BDB" w:rsidRDefault="00411BDB"/>
    <w:p w:rsidR="00411BDB" w:rsidRDefault="00411BDB"/>
    <w:p w:rsidR="00AA51A1" w:rsidRDefault="00AA51A1"/>
    <w:p w:rsidR="00AA51A1" w:rsidRDefault="00AA51A1"/>
    <w:p w:rsidR="00AA51A1" w:rsidRDefault="00AA51A1"/>
    <w:p w:rsidR="00AA51A1" w:rsidRDefault="00AA51A1"/>
    <w:p w:rsidR="00AA51A1" w:rsidRDefault="00AA51A1"/>
    <w:p w:rsidR="00411BDB" w:rsidRDefault="00411BDB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827"/>
        <w:gridCol w:w="2948"/>
        <w:gridCol w:w="29"/>
      </w:tblGrid>
      <w:tr w:rsidR="00411BDB" w:rsidRPr="009438D7" w:rsidTr="00C1397E">
        <w:trPr>
          <w:gridAfter w:val="1"/>
          <w:wAfter w:w="29" w:type="dxa"/>
        </w:trPr>
        <w:tc>
          <w:tcPr>
            <w:tcW w:w="9781" w:type="dxa"/>
            <w:gridSpan w:val="3"/>
            <w:shd w:val="clear" w:color="auto" w:fill="BFBFBF"/>
          </w:tcPr>
          <w:p w:rsidR="00411BDB" w:rsidRPr="009438D7" w:rsidRDefault="00A235AB" w:rsidP="00AE04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4</w:t>
            </w:r>
            <w:r w:rsidR="00411BDB" w:rsidRPr="009438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AE0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Performans Bütçesi ve Gerekçesi</w:t>
            </w:r>
          </w:p>
        </w:tc>
      </w:tr>
      <w:tr w:rsidR="00411BDB" w:rsidRPr="009438D7" w:rsidTr="00C1397E">
        <w:trPr>
          <w:gridAfter w:val="1"/>
          <w:wAfter w:w="29" w:type="dxa"/>
          <w:trHeight w:val="470"/>
        </w:trPr>
        <w:tc>
          <w:tcPr>
            <w:tcW w:w="3006" w:type="dxa"/>
            <w:vAlign w:val="center"/>
          </w:tcPr>
          <w:p w:rsidR="00411BDB" w:rsidRPr="009438D7" w:rsidRDefault="00AE045A" w:rsidP="007972F3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Performans bütçesi kullanım şekli</w:t>
            </w:r>
          </w:p>
        </w:tc>
        <w:tc>
          <w:tcPr>
            <w:tcW w:w="6775" w:type="dxa"/>
            <w:gridSpan w:val="2"/>
          </w:tcPr>
          <w:p w:rsidR="00411BDB" w:rsidRPr="009438D7" w:rsidRDefault="00C1397E" w:rsidP="00C139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1A1">
              <w:rPr>
                <w:rFonts w:ascii="Arial" w:hAnsi="Arial" w:cs="Arial"/>
                <w:sz w:val="18"/>
                <w:szCs w:val="18"/>
              </w:rPr>
            </w:r>
            <w:r w:rsidR="00AA5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Demirbaş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1A1">
              <w:rPr>
                <w:rFonts w:ascii="Arial" w:hAnsi="Arial" w:cs="Arial"/>
                <w:sz w:val="18"/>
                <w:szCs w:val="18"/>
              </w:rPr>
            </w:r>
            <w:r w:rsidR="00AA5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7714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Sarf Malzeme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1A1">
              <w:rPr>
                <w:rFonts w:ascii="Arial" w:hAnsi="Arial" w:cs="Arial"/>
                <w:sz w:val="18"/>
                <w:szCs w:val="18"/>
              </w:rPr>
            </w:r>
            <w:r w:rsidR="00AA5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7714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Hizmet Alımı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1A1">
              <w:rPr>
                <w:rFonts w:ascii="Arial" w:hAnsi="Arial" w:cs="Arial"/>
                <w:sz w:val="18"/>
                <w:szCs w:val="18"/>
              </w:rPr>
            </w:r>
            <w:r w:rsidR="00AA5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7714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Yolluk</w:t>
            </w:r>
          </w:p>
        </w:tc>
      </w:tr>
      <w:tr w:rsidR="00411BDB" w:rsidRPr="009438D7" w:rsidTr="00C1397E">
        <w:trPr>
          <w:gridAfter w:val="1"/>
          <w:wAfter w:w="29" w:type="dxa"/>
          <w:trHeight w:val="920"/>
        </w:trPr>
        <w:tc>
          <w:tcPr>
            <w:tcW w:w="3006" w:type="dxa"/>
            <w:vAlign w:val="center"/>
          </w:tcPr>
          <w:p w:rsidR="00411BDB" w:rsidRPr="009438D7" w:rsidRDefault="00411BDB" w:rsidP="00AE04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Talep edilen performans </w:t>
            </w:r>
            <w:r w:rsidR="00AE045A">
              <w:rPr>
                <w:rFonts w:ascii="Arial" w:hAnsi="Arial" w:cs="Arial"/>
                <w:i/>
                <w:color w:val="000000"/>
                <w:sz w:val="18"/>
                <w:szCs w:val="18"/>
              </w:rPr>
              <w:t>bütçesinin kullanım gerekçesi</w:t>
            </w:r>
          </w:p>
        </w:tc>
        <w:tc>
          <w:tcPr>
            <w:tcW w:w="6775" w:type="dxa"/>
            <w:gridSpan w:val="2"/>
          </w:tcPr>
          <w:p w:rsidR="00411BDB" w:rsidRPr="009438D7" w:rsidRDefault="00411BDB" w:rsidP="007972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1397E" w:rsidRPr="009438D7" w:rsidTr="00C1397E">
        <w:trPr>
          <w:gridAfter w:val="1"/>
          <w:wAfter w:w="29" w:type="dxa"/>
        </w:trPr>
        <w:tc>
          <w:tcPr>
            <w:tcW w:w="9781" w:type="dxa"/>
            <w:gridSpan w:val="3"/>
            <w:shd w:val="clear" w:color="auto" w:fill="BFBFBF"/>
          </w:tcPr>
          <w:p w:rsidR="00C1397E" w:rsidRPr="009438D7" w:rsidRDefault="00524818" w:rsidP="00C13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C1397E" w:rsidRPr="009438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C1397E">
              <w:rPr>
                <w:rFonts w:ascii="Arial" w:hAnsi="Arial" w:cs="Arial"/>
                <w:b/>
                <w:color w:val="000000"/>
                <w:sz w:val="20"/>
                <w:szCs w:val="20"/>
              </w:rPr>
              <w:t>Bütçe Tablosu</w:t>
            </w:r>
          </w:p>
        </w:tc>
      </w:tr>
      <w:tr w:rsidR="00C1397E" w:rsidRPr="00A77148" w:rsidTr="00524818">
        <w:trPr>
          <w:gridAfter w:val="1"/>
          <w:wAfter w:w="29" w:type="dxa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97E" w:rsidRPr="00C1397E" w:rsidRDefault="00C1397E" w:rsidP="00C1397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397E">
              <w:rPr>
                <w:rFonts w:ascii="Arial" w:hAnsi="Arial" w:cs="Arial"/>
                <w:b/>
                <w:color w:val="000000"/>
                <w:sz w:val="20"/>
                <w:szCs w:val="20"/>
              </w:rPr>
              <w:t>Alınması Önerilen Makine – Teçhizat (</w:t>
            </w:r>
            <w:proofErr w:type="gramStart"/>
            <w:r w:rsidRPr="00C1397E">
              <w:rPr>
                <w:rFonts w:ascii="Arial" w:hAnsi="Arial" w:cs="Arial"/>
                <w:b/>
                <w:color w:val="000000"/>
                <w:sz w:val="20"/>
                <w:szCs w:val="20"/>
              </w:rPr>
              <w:t>06.1</w:t>
            </w:r>
            <w:proofErr w:type="gramEnd"/>
            <w:r w:rsidRPr="00C1397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+ 06.3) </w:t>
            </w:r>
          </w:p>
        </w:tc>
      </w:tr>
      <w:tr w:rsidR="00524818" w:rsidRPr="00A77148" w:rsidTr="00524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24818" w:rsidRPr="00A77148" w:rsidRDefault="00524818" w:rsidP="007972F3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Adı / Modeli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4818" w:rsidRPr="00A77148" w:rsidRDefault="00524818" w:rsidP="00524818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Bedeli (TL)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(KDV </w:t>
            </w:r>
            <w:proofErr w:type="gramStart"/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Dahil</w:t>
            </w:r>
            <w:proofErr w:type="gramEnd"/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524818" w:rsidRPr="00931116" w:rsidTr="00524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24818" w:rsidRPr="00A77148" w:rsidRDefault="00524818" w:rsidP="007972F3">
            <w:pPr>
              <w:pStyle w:val="WW-NormalWeb1"/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24818" w:rsidRPr="00931116" w:rsidRDefault="00524818" w:rsidP="007972F3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818" w:rsidRPr="00931116" w:rsidTr="00524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24818" w:rsidRPr="00A77148" w:rsidRDefault="00524818" w:rsidP="007972F3">
            <w:pPr>
              <w:pStyle w:val="WW-NormalWeb1"/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24818" w:rsidRPr="00931116" w:rsidRDefault="00524818" w:rsidP="007972F3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818" w:rsidRPr="00C1397E" w:rsidTr="007972F3">
        <w:trPr>
          <w:gridAfter w:val="1"/>
          <w:wAfter w:w="29" w:type="dxa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18" w:rsidRPr="00C1397E" w:rsidRDefault="00524818" w:rsidP="007972F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Alınması Önerilen Sarf Malzemesi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03.2</w:t>
            </w:r>
            <w:proofErr w:type="gramEnd"/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524818" w:rsidRPr="00A77148" w:rsidTr="007972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24818" w:rsidRPr="00A77148" w:rsidRDefault="00524818" w:rsidP="007972F3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Adı ve açıklamalar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4818" w:rsidRPr="00A77148" w:rsidRDefault="00524818" w:rsidP="007972F3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Bedeli (TL)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(KDV </w:t>
            </w:r>
            <w:proofErr w:type="gramStart"/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Dahil</w:t>
            </w:r>
            <w:proofErr w:type="gramEnd"/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524818" w:rsidRPr="00931116" w:rsidTr="007972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24818" w:rsidRPr="00A77148" w:rsidRDefault="00524818" w:rsidP="007972F3">
            <w:pPr>
              <w:pStyle w:val="WW-NormalWeb1"/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24818" w:rsidRPr="00931116" w:rsidRDefault="00524818" w:rsidP="007972F3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818" w:rsidRPr="00931116" w:rsidTr="007972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24818" w:rsidRPr="00A77148" w:rsidRDefault="00524818" w:rsidP="007972F3">
            <w:pPr>
              <w:pStyle w:val="WW-NormalWeb1"/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24818" w:rsidRPr="00931116" w:rsidRDefault="00524818" w:rsidP="007972F3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818" w:rsidRPr="00C1397E" w:rsidTr="007972F3">
        <w:trPr>
          <w:gridAfter w:val="1"/>
          <w:wAfter w:w="29" w:type="dxa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18" w:rsidRPr="00C1397E" w:rsidRDefault="00524818" w:rsidP="007972F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Alınması Önerilen </w:t>
            </w:r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Hizmet Alımı (</w:t>
            </w:r>
            <w:proofErr w:type="gramStart"/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03.5</w:t>
            </w:r>
            <w:proofErr w:type="gramEnd"/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524818" w:rsidRPr="00A77148" w:rsidTr="007972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24818" w:rsidRPr="00A77148" w:rsidRDefault="00524818" w:rsidP="007972F3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Mahiyeti nereden ve kimden alınacağı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4818" w:rsidRPr="00A77148" w:rsidRDefault="00524818" w:rsidP="007972F3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Bedeli (TL)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(KDV </w:t>
            </w:r>
            <w:proofErr w:type="gramStart"/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Dahil</w:t>
            </w:r>
            <w:proofErr w:type="gramEnd"/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524818" w:rsidRPr="00931116" w:rsidTr="007972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24818" w:rsidRPr="00A77148" w:rsidRDefault="00524818" w:rsidP="007972F3">
            <w:pPr>
              <w:pStyle w:val="WW-NormalWeb1"/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24818" w:rsidRPr="00931116" w:rsidRDefault="00524818" w:rsidP="007972F3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818" w:rsidRPr="00931116" w:rsidTr="007972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24818" w:rsidRPr="00A77148" w:rsidRDefault="00524818" w:rsidP="007972F3">
            <w:pPr>
              <w:pStyle w:val="WW-NormalWeb1"/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24818" w:rsidRPr="00931116" w:rsidRDefault="00524818" w:rsidP="007972F3">
            <w:pPr>
              <w:pStyle w:val="WW-NormalWeb1"/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818" w:rsidRPr="00524818" w:rsidTr="007972F3">
        <w:trPr>
          <w:gridAfter w:val="1"/>
          <w:wAfter w:w="29" w:type="dxa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818" w:rsidRPr="00524818" w:rsidRDefault="00524818" w:rsidP="0052481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Yapılacak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Olan Yurt içi /Yurt Dışı </w:t>
            </w:r>
            <w:r w:rsidR="000F58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Seyahat Giderleri </w:t>
            </w:r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03.3</w:t>
            </w:r>
            <w:proofErr w:type="gramEnd"/>
            <w:r w:rsidRPr="00A7714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524818" w:rsidRPr="00524818" w:rsidTr="007972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24818" w:rsidRPr="00524818" w:rsidRDefault="00524818" w:rsidP="00524818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ar-SA"/>
              </w:rPr>
              <w:t>Gidilecek yer ve süresi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4818" w:rsidRPr="00524818" w:rsidRDefault="00524818" w:rsidP="00524818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524818">
              <w:rPr>
                <w:rFonts w:ascii="Arial" w:hAnsi="Arial" w:cs="Arial"/>
                <w:b/>
                <w:color w:val="000000"/>
                <w:sz w:val="18"/>
                <w:szCs w:val="18"/>
                <w:lang w:eastAsia="ar-SA"/>
              </w:rPr>
              <w:t xml:space="preserve">Bedeli (TL) (KDV </w:t>
            </w:r>
            <w:proofErr w:type="gramStart"/>
            <w:r w:rsidRPr="00524818">
              <w:rPr>
                <w:rFonts w:ascii="Arial" w:hAnsi="Arial" w:cs="Arial"/>
                <w:b/>
                <w:color w:val="000000"/>
                <w:sz w:val="18"/>
                <w:szCs w:val="18"/>
                <w:lang w:eastAsia="ar-SA"/>
              </w:rPr>
              <w:t>Dahil</w:t>
            </w:r>
            <w:proofErr w:type="gramEnd"/>
            <w:r w:rsidRPr="00524818">
              <w:rPr>
                <w:rFonts w:ascii="Arial" w:hAnsi="Arial" w:cs="Arial"/>
                <w:b/>
                <w:color w:val="000000"/>
                <w:sz w:val="18"/>
                <w:szCs w:val="18"/>
                <w:lang w:eastAsia="ar-SA"/>
              </w:rPr>
              <w:t>)</w:t>
            </w:r>
          </w:p>
        </w:tc>
      </w:tr>
      <w:tr w:rsidR="00524818" w:rsidRPr="00524818" w:rsidTr="007972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24818" w:rsidRPr="00524818" w:rsidRDefault="00524818" w:rsidP="00524818">
            <w:pPr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24818" w:rsidRPr="00524818" w:rsidRDefault="00524818" w:rsidP="00524818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:rsidR="00411BDB" w:rsidRDefault="00411BDB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5"/>
        <w:gridCol w:w="1985"/>
      </w:tblGrid>
      <w:tr w:rsidR="00826D00" w:rsidRPr="009438D7" w:rsidTr="00826D00">
        <w:tc>
          <w:tcPr>
            <w:tcW w:w="9810" w:type="dxa"/>
            <w:gridSpan w:val="2"/>
            <w:shd w:val="clear" w:color="auto" w:fill="BFBFBF"/>
          </w:tcPr>
          <w:p w:rsidR="00826D00" w:rsidRPr="009438D7" w:rsidRDefault="00623499" w:rsidP="001135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826D00" w:rsidRPr="009438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826D00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Performans Bütçesi ve Gerekçesi</w:t>
            </w:r>
          </w:p>
        </w:tc>
      </w:tr>
      <w:tr w:rsidR="00826D00" w:rsidRPr="009438D7" w:rsidTr="00826D00">
        <w:trPr>
          <w:trHeight w:val="470"/>
        </w:trPr>
        <w:tc>
          <w:tcPr>
            <w:tcW w:w="7825" w:type="dxa"/>
            <w:vAlign w:val="center"/>
          </w:tcPr>
          <w:p w:rsidR="00826D00" w:rsidRPr="00562FE9" w:rsidRDefault="00826D00" w:rsidP="00826D00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562FE9">
              <w:rPr>
                <w:rFonts w:ascii="Arial" w:hAnsi="Arial" w:cs="Arial"/>
                <w:i/>
                <w:color w:val="000000"/>
                <w:sz w:val="18"/>
                <w:szCs w:val="18"/>
              </w:rPr>
              <w:t>Performans bütçesi kullanımları TÜBAP internet sayfasından ulaşılan BAP uygulama usul ve esasları ve Trakya Üniversitesi Bilimsel Araştırma Projeleri Yönergesi çerçevesinde gerçekleştirilecektir.</w:t>
            </w:r>
          </w:p>
        </w:tc>
        <w:tc>
          <w:tcPr>
            <w:tcW w:w="1985" w:type="dxa"/>
          </w:tcPr>
          <w:p w:rsidR="00826D00" w:rsidRPr="009438D7" w:rsidRDefault="00826D00" w:rsidP="00826D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1A1">
              <w:rPr>
                <w:rFonts w:ascii="Arial" w:hAnsi="Arial" w:cs="Arial"/>
                <w:sz w:val="18"/>
                <w:szCs w:val="18"/>
              </w:rPr>
            </w:r>
            <w:r w:rsidR="00AA5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Kabul Ediyorum</w:t>
            </w:r>
          </w:p>
        </w:tc>
      </w:tr>
      <w:tr w:rsidR="00826D00" w:rsidRPr="009438D7" w:rsidTr="00826D00">
        <w:trPr>
          <w:trHeight w:val="466"/>
        </w:trPr>
        <w:tc>
          <w:tcPr>
            <w:tcW w:w="7825" w:type="dxa"/>
            <w:vAlign w:val="center"/>
          </w:tcPr>
          <w:p w:rsidR="00826D00" w:rsidRPr="00562FE9" w:rsidRDefault="00826D00" w:rsidP="00826D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Performans puanı talep ve kullanımı </w:t>
            </w:r>
            <w:proofErr w:type="gramStart"/>
            <w:r w:rsidRPr="00562FE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projesi</w:t>
            </w:r>
            <w:r w:rsidRPr="00562FE9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Performans</w:t>
            </w:r>
            <w:proofErr w:type="gramEnd"/>
            <w:r w:rsidRPr="00562FE9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talebinden en az 1 ay önce sunulmuş olmalıdır. </w:t>
            </w:r>
          </w:p>
        </w:tc>
        <w:tc>
          <w:tcPr>
            <w:tcW w:w="1985" w:type="dxa"/>
          </w:tcPr>
          <w:p w:rsidR="00826D00" w:rsidRDefault="00826D00" w:rsidP="00826D00">
            <w:r w:rsidRPr="00271A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1A0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1A1">
              <w:rPr>
                <w:rFonts w:ascii="Arial" w:hAnsi="Arial" w:cs="Arial"/>
                <w:sz w:val="18"/>
                <w:szCs w:val="18"/>
              </w:rPr>
            </w:r>
            <w:r w:rsidR="00AA5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1A0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1A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1A01">
              <w:rPr>
                <w:rFonts w:ascii="Arial" w:hAnsi="Arial" w:cs="Arial"/>
                <w:color w:val="000000"/>
                <w:sz w:val="20"/>
                <w:szCs w:val="20"/>
              </w:rPr>
              <w:t>Kabul Ediyorum</w:t>
            </w:r>
          </w:p>
        </w:tc>
      </w:tr>
      <w:tr w:rsidR="00826D00" w:rsidRPr="009438D7" w:rsidTr="0011350B">
        <w:trPr>
          <w:trHeight w:val="470"/>
        </w:trPr>
        <w:tc>
          <w:tcPr>
            <w:tcW w:w="7825" w:type="dxa"/>
            <w:vAlign w:val="center"/>
          </w:tcPr>
          <w:p w:rsidR="00826D00" w:rsidRPr="00562FE9" w:rsidRDefault="00826D00" w:rsidP="00826D00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562FE9">
              <w:rPr>
                <w:rFonts w:ascii="Arial" w:hAnsi="Arial" w:cs="Arial"/>
                <w:i/>
                <w:color w:val="000000"/>
                <w:sz w:val="18"/>
                <w:szCs w:val="18"/>
              </w:rPr>
              <w:t>Demirbaş, sarf alımı ve hizmet alımları için proforma fatura ve teknik şartname proje ekinde sunulmalıdır.</w:t>
            </w:r>
          </w:p>
        </w:tc>
        <w:tc>
          <w:tcPr>
            <w:tcW w:w="1985" w:type="dxa"/>
          </w:tcPr>
          <w:p w:rsidR="00826D00" w:rsidRDefault="00826D00" w:rsidP="00826D00">
            <w:r w:rsidRPr="00271A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1A0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1A1">
              <w:rPr>
                <w:rFonts w:ascii="Arial" w:hAnsi="Arial" w:cs="Arial"/>
                <w:sz w:val="18"/>
                <w:szCs w:val="18"/>
              </w:rPr>
            </w:r>
            <w:r w:rsidR="00AA5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1A0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1A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1A01">
              <w:rPr>
                <w:rFonts w:ascii="Arial" w:hAnsi="Arial" w:cs="Arial"/>
                <w:color w:val="000000"/>
                <w:sz w:val="20"/>
                <w:szCs w:val="20"/>
              </w:rPr>
              <w:t>Kabul Ediyorum</w:t>
            </w:r>
          </w:p>
        </w:tc>
      </w:tr>
      <w:tr w:rsidR="00826D00" w:rsidRPr="009438D7" w:rsidTr="0011350B">
        <w:trPr>
          <w:trHeight w:val="466"/>
        </w:trPr>
        <w:tc>
          <w:tcPr>
            <w:tcW w:w="7825" w:type="dxa"/>
            <w:vAlign w:val="center"/>
          </w:tcPr>
          <w:p w:rsidR="00826D00" w:rsidRPr="00562FE9" w:rsidRDefault="00826D00" w:rsidP="00826D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E9">
              <w:rPr>
                <w:rFonts w:ascii="Arial" w:hAnsi="Arial" w:cs="Arial"/>
                <w:i/>
                <w:color w:val="000000"/>
                <w:sz w:val="18"/>
                <w:szCs w:val="18"/>
              </w:rPr>
              <w:t>Yolluk kalemlerinin ödenebilmesi için, kurumsal görevlendirme belgesi, uçak veya otobüs biletleri, katılım belgesi veya dengi bir belge, konaklama faturası ibraz edilmesi zorunludur.</w:t>
            </w:r>
          </w:p>
        </w:tc>
        <w:tc>
          <w:tcPr>
            <w:tcW w:w="1985" w:type="dxa"/>
          </w:tcPr>
          <w:p w:rsidR="00826D00" w:rsidRDefault="00826D00" w:rsidP="00826D00">
            <w:r w:rsidRPr="00271A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1A0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1A1">
              <w:rPr>
                <w:rFonts w:ascii="Arial" w:hAnsi="Arial" w:cs="Arial"/>
                <w:sz w:val="18"/>
                <w:szCs w:val="18"/>
              </w:rPr>
            </w:r>
            <w:r w:rsidR="00AA5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71A0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71A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1A01">
              <w:rPr>
                <w:rFonts w:ascii="Arial" w:hAnsi="Arial" w:cs="Arial"/>
                <w:color w:val="000000"/>
                <w:sz w:val="20"/>
                <w:szCs w:val="20"/>
              </w:rPr>
              <w:t>Kabul Ediyorum</w:t>
            </w:r>
          </w:p>
        </w:tc>
      </w:tr>
      <w:tr w:rsidR="00826D00" w:rsidRPr="009438D7" w:rsidTr="0011350B">
        <w:trPr>
          <w:trHeight w:val="470"/>
        </w:trPr>
        <w:tc>
          <w:tcPr>
            <w:tcW w:w="7825" w:type="dxa"/>
            <w:vAlign w:val="center"/>
          </w:tcPr>
          <w:p w:rsidR="00826D00" w:rsidRPr="00562FE9" w:rsidRDefault="00623499" w:rsidP="00826D00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562FE9">
              <w:rPr>
                <w:rFonts w:ascii="Arial" w:hAnsi="Arial" w:cs="Arial"/>
                <w:i/>
                <w:color w:val="000000"/>
                <w:sz w:val="18"/>
                <w:szCs w:val="18"/>
              </w:rPr>
              <w:t>Yapılacak harcama ve alınacak malzemelerin etik kurul izni gerektirmesi durumunda etik onay alınmalıdır.</w:t>
            </w:r>
          </w:p>
        </w:tc>
        <w:tc>
          <w:tcPr>
            <w:tcW w:w="1985" w:type="dxa"/>
          </w:tcPr>
          <w:p w:rsidR="00826D00" w:rsidRDefault="00623499" w:rsidP="00826D00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1A1">
              <w:rPr>
                <w:rFonts w:ascii="Arial" w:hAnsi="Arial" w:cs="Arial"/>
                <w:sz w:val="18"/>
                <w:szCs w:val="18"/>
              </w:rPr>
            </w:r>
            <w:r w:rsidR="00AA5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Kabul Ediyorum</w:t>
            </w:r>
          </w:p>
        </w:tc>
      </w:tr>
      <w:tr w:rsidR="00826D00" w:rsidRPr="009438D7" w:rsidTr="0011350B">
        <w:trPr>
          <w:trHeight w:val="466"/>
        </w:trPr>
        <w:tc>
          <w:tcPr>
            <w:tcW w:w="7825" w:type="dxa"/>
            <w:vAlign w:val="center"/>
          </w:tcPr>
          <w:p w:rsidR="00826D00" w:rsidRPr="00562FE9" w:rsidRDefault="00623499" w:rsidP="00826D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E9">
              <w:rPr>
                <w:rFonts w:ascii="Arial" w:hAnsi="Arial" w:cs="Arial"/>
                <w:i/>
                <w:color w:val="000000"/>
                <w:sz w:val="18"/>
                <w:szCs w:val="18"/>
              </w:rPr>
              <w:t>Alınacak mal ve malzemelerin muayene kabul işlemleri, sonrasında amacına uygun olarak kullanımından proje yöneticisi sorumludur.</w:t>
            </w:r>
          </w:p>
        </w:tc>
        <w:tc>
          <w:tcPr>
            <w:tcW w:w="1985" w:type="dxa"/>
          </w:tcPr>
          <w:p w:rsidR="00826D00" w:rsidRDefault="00623499" w:rsidP="00826D00"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1A1">
              <w:rPr>
                <w:rFonts w:ascii="Arial" w:hAnsi="Arial" w:cs="Arial"/>
                <w:sz w:val="18"/>
                <w:szCs w:val="18"/>
              </w:rPr>
            </w:r>
            <w:r w:rsidR="00AA51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26D00" w:rsidRPr="00271A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6D00" w:rsidRPr="00271A01">
              <w:rPr>
                <w:rFonts w:ascii="Arial" w:hAnsi="Arial" w:cs="Arial"/>
                <w:color w:val="000000"/>
                <w:sz w:val="20"/>
                <w:szCs w:val="20"/>
              </w:rPr>
              <w:t>Kabul Ediyorum</w:t>
            </w:r>
          </w:p>
        </w:tc>
      </w:tr>
    </w:tbl>
    <w:p w:rsidR="00524818" w:rsidRDefault="00524818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2180"/>
        <w:gridCol w:w="2410"/>
      </w:tblGrid>
      <w:tr w:rsidR="00623499" w:rsidRPr="009438D7" w:rsidTr="0011350B">
        <w:tc>
          <w:tcPr>
            <w:tcW w:w="9810" w:type="dxa"/>
            <w:gridSpan w:val="3"/>
            <w:shd w:val="clear" w:color="auto" w:fill="BFBFBF"/>
          </w:tcPr>
          <w:p w:rsidR="00623499" w:rsidRPr="009438D7" w:rsidRDefault="00623499" w:rsidP="006234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Pr="009438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 Yürütücüsünün</w:t>
            </w:r>
          </w:p>
        </w:tc>
      </w:tr>
      <w:tr w:rsidR="00623499" w:rsidRPr="009438D7" w:rsidTr="00623499">
        <w:trPr>
          <w:trHeight w:val="1232"/>
        </w:trPr>
        <w:tc>
          <w:tcPr>
            <w:tcW w:w="5220" w:type="dxa"/>
          </w:tcPr>
          <w:p w:rsidR="00623499" w:rsidRPr="009438D7" w:rsidRDefault="00623499" w:rsidP="006234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2180" w:type="dxa"/>
          </w:tcPr>
          <w:p w:rsidR="00623499" w:rsidRPr="009438D7" w:rsidRDefault="00623499" w:rsidP="006234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2410" w:type="dxa"/>
          </w:tcPr>
          <w:p w:rsidR="00623499" w:rsidRDefault="00623499" w:rsidP="00623499">
            <w:r>
              <w:t>İmza</w:t>
            </w:r>
          </w:p>
        </w:tc>
      </w:tr>
    </w:tbl>
    <w:p w:rsidR="00502D16" w:rsidRDefault="00502D16"/>
    <w:p w:rsidR="00502D16" w:rsidRDefault="00502D16"/>
    <w:p w:rsidR="00623499" w:rsidRPr="00F95F80" w:rsidRDefault="00502D16" w:rsidP="0034058A">
      <w:pPr>
        <w:jc w:val="both"/>
        <w:rPr>
          <w:sz w:val="28"/>
          <w:szCs w:val="28"/>
        </w:rPr>
      </w:pPr>
      <w:r w:rsidRPr="00D61A8C">
        <w:rPr>
          <w:sz w:val="28"/>
          <w:szCs w:val="28"/>
        </w:rPr>
        <w:t>NOT: Yükseköğreti</w:t>
      </w:r>
      <w:r w:rsidR="00AA51A1">
        <w:rPr>
          <w:sz w:val="28"/>
          <w:szCs w:val="28"/>
        </w:rPr>
        <w:t xml:space="preserve">m Kurumları Bilimsel Araştırma </w:t>
      </w:r>
      <w:r w:rsidRPr="00D61A8C">
        <w:rPr>
          <w:sz w:val="28"/>
          <w:szCs w:val="28"/>
        </w:rPr>
        <w:t>Projeleri Hakkında Yönetmelik, Yükseköğretim Kurumları Bütçelerinde Bilimsel Araştırma Projeleri için tefrik edilen ödeneklerin Özel Hesaba Aktarılarak Kullanımı, Muhasebeleştirilmesi ile Özel Hesabın İşleyiş</w:t>
      </w:r>
      <w:r w:rsidR="00AA51A1">
        <w:rPr>
          <w:sz w:val="28"/>
          <w:szCs w:val="28"/>
        </w:rPr>
        <w:t>ine İlişkin Esas ve Usuller ile</w:t>
      </w:r>
      <w:r w:rsidRPr="00D61A8C">
        <w:rPr>
          <w:sz w:val="28"/>
          <w:szCs w:val="28"/>
        </w:rPr>
        <w:t xml:space="preserve"> Bilimsel Araştırma Projeleri Uygulama </w:t>
      </w:r>
      <w:proofErr w:type="spellStart"/>
      <w:r w:rsidRPr="00D61A8C">
        <w:rPr>
          <w:sz w:val="28"/>
          <w:szCs w:val="28"/>
        </w:rPr>
        <w:t>Yönergesi’ne</w:t>
      </w:r>
      <w:proofErr w:type="spellEnd"/>
      <w:r w:rsidRPr="00D61A8C">
        <w:rPr>
          <w:sz w:val="28"/>
          <w:szCs w:val="28"/>
        </w:rPr>
        <w:t xml:space="preserve"> göre Proje Yürütücüsünün, öğretim üyesi </w:t>
      </w:r>
      <w:proofErr w:type="gramStart"/>
      <w:r w:rsidRPr="00D61A8C">
        <w:rPr>
          <w:sz w:val="28"/>
          <w:szCs w:val="28"/>
        </w:rPr>
        <w:t>veya</w:t>
      </w:r>
      <w:r w:rsidR="00AA51A1">
        <w:rPr>
          <w:sz w:val="28"/>
          <w:szCs w:val="28"/>
        </w:rPr>
        <w:t xml:space="preserve"> </w:t>
      </w:r>
      <w:r w:rsidRPr="00502D16">
        <w:t xml:space="preserve"> </w:t>
      </w:r>
      <w:r w:rsidRPr="00F95F80">
        <w:rPr>
          <w:sz w:val="28"/>
          <w:szCs w:val="28"/>
        </w:rPr>
        <w:t>doktora</w:t>
      </w:r>
      <w:proofErr w:type="gramEnd"/>
      <w:r w:rsidRPr="00F95F80">
        <w:rPr>
          <w:sz w:val="28"/>
          <w:szCs w:val="28"/>
        </w:rPr>
        <w:t xml:space="preserve">, tıpta uzmanlık ya da sanatta yeterlik eğitimini tamamlamış araştırmacılardan olması gerektiği belirtildiğinden, performans projesi başvurusunda bulunacak olan </w:t>
      </w:r>
      <w:r w:rsidR="00F95F80">
        <w:rPr>
          <w:sz w:val="28"/>
          <w:szCs w:val="28"/>
        </w:rPr>
        <w:t xml:space="preserve">doktora derecesine sahip olmayan öğretim elemanlarının, </w:t>
      </w:r>
      <w:r w:rsidRPr="00F95F80">
        <w:rPr>
          <w:sz w:val="28"/>
          <w:szCs w:val="28"/>
        </w:rPr>
        <w:t>performans projelerine ilişkin proje yürütücülüğü bölüm</w:t>
      </w:r>
      <w:r w:rsidR="000707CD">
        <w:rPr>
          <w:sz w:val="28"/>
          <w:szCs w:val="28"/>
        </w:rPr>
        <w:t xml:space="preserve"> başkanları veya</w:t>
      </w:r>
      <w:r w:rsidR="00F95F80">
        <w:rPr>
          <w:sz w:val="28"/>
          <w:szCs w:val="28"/>
        </w:rPr>
        <w:t xml:space="preserve"> anabilim dalı</w:t>
      </w:r>
      <w:r w:rsidRPr="00F95F80">
        <w:rPr>
          <w:sz w:val="28"/>
          <w:szCs w:val="28"/>
        </w:rPr>
        <w:t xml:space="preserve"> başkanları tarafından gerçekleştirilecektir.  </w:t>
      </w:r>
      <w:bookmarkStart w:id="0" w:name="_GoBack"/>
      <w:bookmarkEnd w:id="0"/>
    </w:p>
    <w:sectPr w:rsidR="00623499" w:rsidRPr="00F95F80" w:rsidSect="00AA51A1">
      <w:pgSz w:w="11906" w:h="16838"/>
      <w:pgMar w:top="964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33"/>
    <w:rsid w:val="000707CD"/>
    <w:rsid w:val="000F5835"/>
    <w:rsid w:val="0034058A"/>
    <w:rsid w:val="00411BDB"/>
    <w:rsid w:val="00502D16"/>
    <w:rsid w:val="00524818"/>
    <w:rsid w:val="00562FE9"/>
    <w:rsid w:val="00623499"/>
    <w:rsid w:val="00736007"/>
    <w:rsid w:val="007C4823"/>
    <w:rsid w:val="007D249A"/>
    <w:rsid w:val="00826D00"/>
    <w:rsid w:val="008668F2"/>
    <w:rsid w:val="008B3833"/>
    <w:rsid w:val="009438D7"/>
    <w:rsid w:val="00A235AB"/>
    <w:rsid w:val="00AA51A1"/>
    <w:rsid w:val="00AE045A"/>
    <w:rsid w:val="00C1397E"/>
    <w:rsid w:val="00CE5746"/>
    <w:rsid w:val="00D61A8C"/>
    <w:rsid w:val="00F9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67777DE-EFE4-48FC-B2D0-A3D01123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B3833"/>
    <w:rPr>
      <w:color w:val="808080"/>
    </w:rPr>
  </w:style>
  <w:style w:type="paragraph" w:customStyle="1" w:styleId="WW-NormalWeb1">
    <w:name w:val="WW-Normal (Web)1"/>
    <w:basedOn w:val="Normal"/>
    <w:rsid w:val="008B3833"/>
    <w:pPr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trakya.edu.tr/admin/tools/theme/units_theme/images/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BD412-3C3B-42B8-9BA7-16FE54F7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can</cp:lastModifiedBy>
  <cp:revision>18</cp:revision>
  <dcterms:created xsi:type="dcterms:W3CDTF">2015-06-01T08:00:00Z</dcterms:created>
  <dcterms:modified xsi:type="dcterms:W3CDTF">2015-06-10T13:30:00Z</dcterms:modified>
</cp:coreProperties>
</file>